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黑体"/>
          <w:b/>
          <w:bCs/>
          <w:sz w:val="52"/>
          <w:szCs w:val="52"/>
          <w:lang w:val="en-US" w:eastAsia="zh-CN"/>
        </w:rPr>
      </w:pPr>
      <w:r>
        <w:rPr>
          <w:rFonts w:hint="eastAsia" w:ascii="Times New Roman" w:hAnsi="Times New Roman" w:eastAsia="黑体"/>
          <w:b/>
          <w:bCs/>
          <w:sz w:val="52"/>
          <w:szCs w:val="52"/>
          <w:lang w:val="en-US" w:eastAsia="zh-CN"/>
        </w:rPr>
        <w:t xml:space="preserve"> </w:t>
      </w:r>
    </w:p>
    <w:p>
      <w:pPr>
        <w:widowControl/>
        <w:jc w:val="center"/>
        <w:rPr>
          <w:rFonts w:hint="eastAsia" w:ascii="Times New Roman" w:hAnsi="Times New Roman" w:eastAsia="黑体"/>
          <w:b/>
          <w:bCs/>
          <w:sz w:val="52"/>
          <w:szCs w:val="52"/>
          <w:lang w:val="en-US" w:eastAsia="zh-CN"/>
        </w:rPr>
      </w:pPr>
      <w:r>
        <w:rPr>
          <w:rFonts w:hint="eastAsia" w:ascii="Times New Roman" w:hAnsi="Times New Roman" w:eastAsia="黑体"/>
          <w:b/>
          <w:bCs/>
          <w:sz w:val="52"/>
          <w:szCs w:val="52"/>
          <w:lang w:val="en-US" w:eastAsia="zh-CN"/>
        </w:rPr>
        <w:t>虚谷数据库</w:t>
      </w:r>
    </w:p>
    <w:p>
      <w:pPr>
        <w:widowControl/>
        <w:ind w:left="0" w:firstLine="0"/>
        <w:jc w:val="both"/>
        <w:rPr>
          <w:rFonts w:hint="eastAsia" w:ascii="Times New Roman" w:hAnsi="Times New Roman" w:eastAsia="黑体"/>
          <w:b/>
          <w:bCs/>
          <w:sz w:val="52"/>
          <w:szCs w:val="52"/>
          <w:lang w:val="en-US" w:eastAsia="zh-CN"/>
        </w:rPr>
      </w:pPr>
    </w:p>
    <w:p>
      <w:pPr>
        <w:widowControl/>
        <w:jc w:val="center"/>
        <w:rPr>
          <w:rFonts w:hint="eastAsia" w:ascii="Times New Roman" w:hAnsi="Times New Roman" w:eastAsia="黑体"/>
          <w:b/>
          <w:bCs/>
          <w:sz w:val="52"/>
          <w:szCs w:val="52"/>
          <w:lang w:val="en-US" w:eastAsia="zh-CN"/>
        </w:rPr>
      </w:pPr>
      <w:r>
        <w:rPr>
          <w:rFonts w:hint="eastAsia" w:ascii="Times New Roman" w:hAnsi="Times New Roman" w:eastAsia="黑体"/>
          <w:b/>
          <w:bCs/>
          <w:sz w:val="52"/>
          <w:szCs w:val="52"/>
          <w:lang w:val="en-US" w:eastAsia="zh-CN"/>
        </w:rPr>
        <w:t>V12.2</w:t>
      </w:r>
    </w:p>
    <w:p>
      <w:pPr>
        <w:widowControl/>
        <w:jc w:val="center"/>
        <w:rPr>
          <w:rFonts w:hint="eastAsia" w:ascii="Times New Roman" w:hAnsi="Times New Roman" w:eastAsia="黑体"/>
          <w:b/>
          <w:bCs/>
          <w:sz w:val="52"/>
          <w:szCs w:val="52"/>
          <w:lang w:val="en-US" w:eastAsia="zh-CN"/>
        </w:rPr>
      </w:pPr>
    </w:p>
    <w:p>
      <w:pPr>
        <w:widowControl/>
        <w:jc w:val="center"/>
        <w:rPr>
          <w:rFonts w:hint="default" w:ascii="Times New Roman" w:hAnsi="Times New Roman" w:eastAsia="黑体"/>
          <w:b/>
          <w:bCs/>
          <w:sz w:val="52"/>
          <w:szCs w:val="52"/>
          <w:lang w:val="en-US" w:eastAsia="zh-CN"/>
        </w:rPr>
      </w:pPr>
      <w:r>
        <w:rPr>
          <w:rFonts w:hint="eastAsia" w:ascii="Times New Roman" w:hAnsi="Times New Roman" w:eastAsia="黑体"/>
          <w:b/>
          <w:bCs/>
          <w:sz w:val="52"/>
          <w:szCs w:val="52"/>
          <w:lang w:val="en-US" w:eastAsia="zh-CN"/>
        </w:rPr>
        <w:t>测试计划</w:t>
      </w:r>
    </w:p>
    <w:p>
      <w:pPr>
        <w:jc w:val="center"/>
        <w:rPr>
          <w:sz w:val="28"/>
          <w:szCs w:val="28"/>
        </w:rPr>
      </w:pPr>
    </w:p>
    <w:p>
      <w:pPr>
        <w:jc w:val="center"/>
        <w:rPr>
          <w:sz w:val="28"/>
          <w:szCs w:val="28"/>
        </w:rPr>
      </w:pPr>
    </w:p>
    <w:tbl>
      <w:tblPr>
        <w:tblStyle w:val="31"/>
        <w:tblW w:w="7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535"/>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025" w:type="dxa"/>
            <w:vMerge w:val="restart"/>
            <w:noWrap w:val="0"/>
          </w:tcPr>
          <w:p>
            <w:pPr>
              <w:spacing w:before="120" w:after="120"/>
              <w:jc w:val="center"/>
              <w:rPr>
                <w:rFonts w:hint="eastAsia"/>
                <w:sz w:val="24"/>
                <w:lang w:val="en-US" w:eastAsia="zh-CN"/>
              </w:rPr>
            </w:pPr>
          </w:p>
          <w:p>
            <w:pPr>
              <w:spacing w:before="120" w:after="120"/>
              <w:jc w:val="center"/>
              <w:rPr>
                <w:rFonts w:hint="eastAsia"/>
                <w:sz w:val="24"/>
                <w:lang w:val="en-US" w:eastAsia="zh-CN"/>
              </w:rPr>
            </w:pPr>
          </w:p>
          <w:p>
            <w:pPr>
              <w:spacing w:before="120" w:after="120"/>
              <w:jc w:val="center"/>
              <w:rPr>
                <w:rFonts w:hint="eastAsia"/>
                <w:sz w:val="24"/>
                <w:lang w:val="en-US" w:eastAsia="zh-CN"/>
              </w:rPr>
            </w:pPr>
          </w:p>
          <w:p>
            <w:pPr>
              <w:keepNext w:val="0"/>
              <w:keepLines w:val="0"/>
              <w:pageBreakBefore w:val="0"/>
              <w:widowControl w:val="0"/>
              <w:spacing w:before="120" w:after="120"/>
              <w:ind w:left="0" w:firstLine="360"/>
              <w:jc w:val="left"/>
              <w:rPr>
                <w:rFonts w:ascii="Calibri" w:hAnsi="Calibri"/>
                <w:sz w:val="24"/>
              </w:rPr>
            </w:pPr>
            <w:r>
              <w:rPr>
                <w:rFonts w:hint="eastAsia"/>
                <w:sz w:val="24"/>
                <w:lang w:val="en-US" w:eastAsia="zh-CN"/>
              </w:rPr>
              <w:t>文</w:t>
            </w:r>
            <w:r>
              <w:rPr>
                <w:rFonts w:ascii="Calibri" w:hAnsi="Calibri"/>
                <w:sz w:val="24"/>
              </w:rPr>
              <w:t>件状态：</w:t>
            </w:r>
          </w:p>
          <w:p>
            <w:pPr>
              <w:keepNext w:val="0"/>
              <w:keepLines w:val="0"/>
              <w:pageBreakBefore w:val="0"/>
              <w:widowControl w:val="0"/>
              <w:spacing w:before="120" w:after="120"/>
              <w:ind w:left="0" w:firstLine="360"/>
              <w:jc w:val="left"/>
              <w:rPr>
                <w:rFonts w:ascii="Calibri" w:hAnsi="Calibri"/>
                <w:sz w:val="24"/>
              </w:rPr>
            </w:pPr>
            <w:r>
              <w:rPr>
                <w:rFonts w:ascii="Calibri" w:hAnsi="Calibri"/>
                <w:sz w:val="24"/>
              </w:rPr>
              <w:t>[√] 草稿</w:t>
            </w:r>
          </w:p>
          <w:p>
            <w:pPr>
              <w:keepNext w:val="0"/>
              <w:keepLines w:val="0"/>
              <w:pageBreakBefore w:val="0"/>
              <w:widowControl w:val="0"/>
              <w:spacing w:before="120" w:after="120"/>
              <w:ind w:left="0" w:firstLine="360"/>
              <w:jc w:val="left"/>
              <w:rPr>
                <w:rFonts w:ascii="Calibri" w:hAnsi="Calibri"/>
                <w:sz w:val="24"/>
              </w:rPr>
            </w:pPr>
            <w:r>
              <w:rPr>
                <w:rFonts w:ascii="Calibri" w:hAnsi="Calibri"/>
                <w:sz w:val="24"/>
              </w:rPr>
              <w:t>[ ] 正式发布</w:t>
            </w:r>
          </w:p>
          <w:p>
            <w:pPr>
              <w:keepNext w:val="0"/>
              <w:keepLines w:val="0"/>
              <w:pageBreakBefore w:val="0"/>
              <w:widowControl w:val="0"/>
              <w:spacing w:before="120" w:after="120"/>
              <w:ind w:left="0" w:firstLine="360"/>
              <w:jc w:val="left"/>
              <w:rPr>
                <w:rFonts w:ascii="Calibri" w:hAnsi="Calibri"/>
                <w:sz w:val="24"/>
              </w:rPr>
            </w:pPr>
            <w:r>
              <w:rPr>
                <w:rFonts w:ascii="Calibri" w:hAnsi="Calibri"/>
                <w:sz w:val="24"/>
              </w:rPr>
              <w:t>[</w:t>
            </w:r>
            <w:r>
              <w:rPr>
                <w:rFonts w:hint="eastAsia" w:ascii="Calibri" w:hAnsi="Calibri"/>
                <w:sz w:val="24"/>
              </w:rPr>
              <w:t xml:space="preserve">  </w:t>
            </w:r>
            <w:r>
              <w:rPr>
                <w:rFonts w:ascii="Calibri" w:hAnsi="Calibri"/>
                <w:sz w:val="24"/>
              </w:rPr>
              <w:t>]正在修改</w:t>
            </w:r>
          </w:p>
        </w:tc>
        <w:tc>
          <w:tcPr>
            <w:tcW w:w="1535" w:type="dxa"/>
            <w:shd w:val="clear" w:color="auto" w:fill="D9D9D9"/>
            <w:noWrap w:val="0"/>
          </w:tcPr>
          <w:p>
            <w:pPr>
              <w:spacing w:before="120" w:after="120"/>
              <w:ind w:left="0" w:firstLine="0"/>
              <w:jc w:val="both"/>
              <w:rPr>
                <w:rFonts w:hint="default" w:ascii="Calibri" w:hAnsi="Calibri" w:eastAsia="宋体"/>
                <w:sz w:val="24"/>
                <w:lang w:val="en-US" w:eastAsia="zh-CN"/>
              </w:rPr>
            </w:pPr>
            <w:r>
              <w:rPr>
                <w:rFonts w:hint="eastAsia"/>
                <w:sz w:val="24"/>
                <w:lang w:val="en-US" w:eastAsia="zh-CN"/>
              </w:rPr>
              <w:t>文件标识</w:t>
            </w:r>
          </w:p>
        </w:tc>
        <w:tc>
          <w:tcPr>
            <w:tcW w:w="3714" w:type="dxa"/>
            <w:noWrap w:val="0"/>
          </w:tcPr>
          <w:p>
            <w:pPr>
              <w:spacing w:before="120" w:after="120"/>
              <w:ind w:left="0" w:firstLine="0"/>
              <w:jc w:val="center"/>
              <w:rPr>
                <w:rFonts w:hint="eastAsia" w:eastAsiaTheme="minorEastAsia"/>
                <w:sz w:val="24"/>
                <w:highlight w:val="none"/>
                <w:lang w:val="en-US" w:eastAsia="zh-CN"/>
              </w:rPr>
            </w:pPr>
            <w:r>
              <w:rPr>
                <w:rFonts w:hint="eastAsia"/>
                <w:sz w:val="24"/>
                <w:highlight w:val="none"/>
                <w:lang w:val="en-US" w:eastAsia="zh-CN"/>
              </w:rPr>
              <w:t>XG-YF-DBMS-STP-T-1.0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025" w:type="dxa"/>
            <w:vMerge w:val="continue"/>
            <w:noWrap w:val="0"/>
          </w:tcPr>
          <w:p>
            <w:pPr>
              <w:spacing w:before="120" w:after="120"/>
              <w:ind w:firstLine="120"/>
              <w:jc w:val="center"/>
              <w:rPr>
                <w:rFonts w:ascii="Calibri" w:hAnsi="Calibri"/>
                <w:sz w:val="24"/>
              </w:rPr>
            </w:pPr>
          </w:p>
        </w:tc>
        <w:tc>
          <w:tcPr>
            <w:tcW w:w="1535" w:type="dxa"/>
            <w:shd w:val="clear" w:color="auto" w:fill="D9D9D9"/>
            <w:noWrap w:val="0"/>
          </w:tcPr>
          <w:p>
            <w:pPr>
              <w:spacing w:before="120" w:after="120"/>
              <w:ind w:left="0" w:firstLine="0"/>
              <w:jc w:val="both"/>
              <w:rPr>
                <w:rFonts w:ascii="Calibri" w:hAnsi="Calibri"/>
                <w:sz w:val="24"/>
              </w:rPr>
            </w:pPr>
            <w:r>
              <w:rPr>
                <w:rFonts w:ascii="Calibri" w:hAnsi="Calibri"/>
                <w:sz w:val="24"/>
              </w:rPr>
              <w:t>当前版本</w:t>
            </w:r>
          </w:p>
        </w:tc>
        <w:tc>
          <w:tcPr>
            <w:tcW w:w="3714" w:type="dxa"/>
            <w:noWrap w:val="0"/>
          </w:tcPr>
          <w:p>
            <w:pPr>
              <w:spacing w:before="120" w:after="120"/>
              <w:ind w:left="0" w:firstLine="0"/>
              <w:jc w:val="center"/>
              <w:rPr>
                <w:rFonts w:hint="default" w:ascii="Calibri" w:hAnsi="Calibri" w:eastAsiaTheme="minorEastAsia"/>
                <w:sz w:val="24"/>
                <w:highlight w:val="red"/>
                <w:lang w:val="en-US" w:eastAsia="zh-CN"/>
              </w:rPr>
            </w:pPr>
            <w:r>
              <w:rPr>
                <w:rFonts w:hint="eastAsia" w:eastAsiaTheme="minorEastAsia"/>
                <w:sz w:val="24"/>
                <w:highlight w:val="none"/>
                <w:lang w:val="en-US" w:eastAsia="zh-CN"/>
              </w:rPr>
              <w:t>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025" w:type="dxa"/>
            <w:vMerge w:val="continue"/>
            <w:noWrap w:val="0"/>
          </w:tcPr>
          <w:p>
            <w:pPr>
              <w:spacing w:before="120" w:after="120"/>
              <w:jc w:val="center"/>
              <w:rPr>
                <w:rFonts w:ascii="Calibri" w:hAnsi="Calibri"/>
                <w:sz w:val="24"/>
              </w:rPr>
            </w:pPr>
          </w:p>
        </w:tc>
        <w:tc>
          <w:tcPr>
            <w:tcW w:w="1535" w:type="dxa"/>
            <w:shd w:val="clear" w:color="auto" w:fill="D9D9D9"/>
            <w:noWrap w:val="0"/>
          </w:tcPr>
          <w:p>
            <w:pPr>
              <w:spacing w:before="120" w:after="120"/>
              <w:ind w:left="0" w:firstLine="0"/>
              <w:jc w:val="both"/>
              <w:rPr>
                <w:rFonts w:ascii="Calibri" w:hAnsi="Calibri"/>
                <w:sz w:val="24"/>
              </w:rPr>
            </w:pPr>
            <w:r>
              <w:rPr>
                <w:rFonts w:ascii="Calibri" w:hAnsi="Calibri"/>
                <w:sz w:val="24"/>
              </w:rPr>
              <w:t>作    者</w:t>
            </w:r>
          </w:p>
        </w:tc>
        <w:tc>
          <w:tcPr>
            <w:tcW w:w="3714" w:type="dxa"/>
            <w:noWrap w:val="0"/>
          </w:tcPr>
          <w:p>
            <w:pPr>
              <w:spacing w:before="120" w:after="120"/>
              <w:ind w:left="0" w:firstLine="0"/>
              <w:jc w:val="center"/>
              <w:rPr>
                <w:rFonts w:hint="default" w:ascii="Calibri" w:hAnsi="Calibri" w:eastAsia="宋体"/>
                <w:sz w:val="24"/>
                <w:highlight w:val="red"/>
                <w:lang w:val="en-US" w:eastAsia="zh-CN"/>
              </w:rPr>
            </w:pPr>
            <w:r>
              <w:rPr>
                <w:rFonts w:hint="eastAsia"/>
                <w:sz w:val="24"/>
                <w:highlight w:val="none"/>
                <w:lang w:val="en-US" w:eastAsia="zh-CN"/>
              </w:rPr>
              <w:t>黄志勤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025" w:type="dxa"/>
            <w:vMerge w:val="continue"/>
            <w:noWrap w:val="0"/>
          </w:tcPr>
          <w:p>
            <w:pPr>
              <w:spacing w:before="120" w:after="120"/>
              <w:jc w:val="center"/>
              <w:rPr>
                <w:rFonts w:ascii="Calibri" w:hAnsi="Calibri"/>
                <w:sz w:val="24"/>
              </w:rPr>
            </w:pPr>
          </w:p>
        </w:tc>
        <w:tc>
          <w:tcPr>
            <w:tcW w:w="1535" w:type="dxa"/>
            <w:shd w:val="clear" w:color="auto" w:fill="D9D9D9"/>
            <w:noWrap w:val="0"/>
          </w:tcPr>
          <w:p>
            <w:pPr>
              <w:spacing w:before="120" w:after="120"/>
              <w:ind w:left="0" w:firstLine="0"/>
              <w:jc w:val="both"/>
              <w:rPr>
                <w:rFonts w:hint="eastAsia" w:ascii="Calibri" w:hAnsi="Calibri" w:eastAsia="宋体"/>
                <w:sz w:val="24"/>
                <w:lang w:val="en-US" w:eastAsia="zh-CN"/>
              </w:rPr>
            </w:pPr>
            <w:r>
              <w:rPr>
                <w:rFonts w:hint="eastAsia"/>
                <w:sz w:val="24"/>
                <w:lang w:val="en-US" w:eastAsia="zh-CN"/>
              </w:rPr>
              <w:t>完成日期</w:t>
            </w:r>
          </w:p>
        </w:tc>
        <w:tc>
          <w:tcPr>
            <w:tcW w:w="3714" w:type="dxa"/>
            <w:noWrap w:val="0"/>
          </w:tcPr>
          <w:p>
            <w:pPr>
              <w:spacing w:before="120" w:after="120"/>
              <w:ind w:left="0" w:firstLine="0"/>
              <w:jc w:val="center"/>
              <w:rPr>
                <w:rFonts w:hint="default"/>
                <w:sz w:val="24"/>
                <w:highlight w:val="none"/>
                <w:lang w:val="en-US" w:eastAsia="zh-CN"/>
              </w:rPr>
            </w:pPr>
            <w:r>
              <w:rPr>
                <w:rFonts w:hint="eastAsia"/>
                <w:sz w:val="24"/>
                <w:highlight w:val="none"/>
                <w:lang w:val="en-US" w:eastAsia="zh-CN"/>
              </w:rPr>
              <w:t>2023-08-10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025" w:type="dxa"/>
            <w:vMerge w:val="continue"/>
            <w:noWrap w:val="0"/>
          </w:tcPr>
          <w:p>
            <w:pPr>
              <w:spacing w:before="120" w:after="120"/>
              <w:jc w:val="center"/>
              <w:rPr>
                <w:rFonts w:ascii="Calibri" w:hAnsi="Calibri"/>
                <w:sz w:val="24"/>
              </w:rPr>
            </w:pPr>
          </w:p>
        </w:tc>
        <w:tc>
          <w:tcPr>
            <w:tcW w:w="1535" w:type="dxa"/>
            <w:shd w:val="clear" w:color="auto" w:fill="D9D9D9"/>
            <w:noWrap w:val="0"/>
          </w:tcPr>
          <w:p>
            <w:pPr>
              <w:spacing w:before="120" w:after="120"/>
              <w:ind w:left="0" w:firstLine="0"/>
              <w:jc w:val="both"/>
              <w:rPr>
                <w:rFonts w:hint="eastAsia" w:ascii="Calibri" w:hAnsi="Calibri" w:eastAsia="宋体"/>
                <w:sz w:val="24"/>
                <w:lang w:eastAsia="zh-CN"/>
              </w:rPr>
            </w:pPr>
            <w:r>
              <w:rPr>
                <w:rFonts w:hint="eastAsia"/>
                <w:sz w:val="24"/>
                <w:lang w:val="en-US" w:eastAsia="zh-CN"/>
              </w:rPr>
              <w:t>批准人</w:t>
            </w:r>
          </w:p>
        </w:tc>
        <w:tc>
          <w:tcPr>
            <w:tcW w:w="3714" w:type="dxa"/>
            <w:noWrap w:val="0"/>
          </w:tcPr>
          <w:p>
            <w:pPr>
              <w:spacing w:before="120" w:after="120"/>
              <w:ind w:left="0" w:firstLine="0"/>
              <w:jc w:val="center"/>
              <w:rPr>
                <w:rFonts w:hint="default" w:ascii="Calibri" w:hAnsi="Calibri" w:eastAsia="宋体"/>
                <w:sz w:val="24"/>
                <w:highlight w:val="red"/>
                <w:lang w:val="en-US" w:eastAsia="zh-CN"/>
              </w:rPr>
            </w:pPr>
            <w:r>
              <w:rPr>
                <w:rFonts w:hint="eastAsia"/>
                <w:sz w:val="24"/>
                <w:highlight w:val="none"/>
                <w:lang w:val="en-US" w:eastAsia="zh-CN"/>
              </w:rPr>
              <w:t>邓隆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025" w:type="dxa"/>
            <w:vMerge w:val="continue"/>
            <w:noWrap w:val="0"/>
          </w:tcPr>
          <w:p>
            <w:pPr>
              <w:spacing w:before="120" w:after="120"/>
              <w:jc w:val="center"/>
              <w:rPr>
                <w:rFonts w:ascii="Calibri" w:hAnsi="Calibri"/>
                <w:sz w:val="24"/>
              </w:rPr>
            </w:pPr>
          </w:p>
        </w:tc>
        <w:tc>
          <w:tcPr>
            <w:tcW w:w="1535" w:type="dxa"/>
            <w:shd w:val="clear" w:color="auto" w:fill="D9D9D9"/>
            <w:noWrap w:val="0"/>
          </w:tcPr>
          <w:p>
            <w:pPr>
              <w:spacing w:before="120" w:after="120"/>
              <w:ind w:left="0" w:firstLine="0"/>
              <w:jc w:val="both"/>
              <w:rPr>
                <w:rFonts w:ascii="Calibri" w:hAnsi="Calibri"/>
                <w:sz w:val="24"/>
              </w:rPr>
            </w:pPr>
            <w:r>
              <w:rPr>
                <w:rFonts w:hint="eastAsia"/>
                <w:sz w:val="24"/>
                <w:lang w:val="en-US" w:eastAsia="zh-CN"/>
              </w:rPr>
              <w:t>批准</w:t>
            </w:r>
            <w:r>
              <w:rPr>
                <w:rFonts w:ascii="Calibri" w:hAnsi="Calibri"/>
                <w:sz w:val="24"/>
              </w:rPr>
              <w:t>日期</w:t>
            </w:r>
          </w:p>
        </w:tc>
        <w:tc>
          <w:tcPr>
            <w:tcW w:w="3714" w:type="dxa"/>
            <w:noWrap w:val="0"/>
          </w:tcPr>
          <w:p>
            <w:pPr>
              <w:spacing w:before="120" w:after="120"/>
              <w:ind w:left="0" w:firstLine="0"/>
              <w:jc w:val="center"/>
              <w:rPr>
                <w:rFonts w:hint="default" w:ascii="Calibri" w:hAnsi="Calibri" w:eastAsia="宋体"/>
                <w:sz w:val="24"/>
                <w:highlight w:val="yellow"/>
                <w:lang w:val="en-US" w:eastAsia="zh-CN"/>
              </w:rPr>
            </w:pPr>
            <w:r>
              <w:rPr>
                <w:rFonts w:hint="eastAsia"/>
                <w:sz w:val="24"/>
                <w:highlight w:val="none"/>
                <w:lang w:val="en-US" w:eastAsia="zh-CN"/>
              </w:rPr>
              <w:t>2023-08-10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025" w:type="dxa"/>
            <w:vMerge w:val="continue"/>
            <w:noWrap w:val="0"/>
          </w:tcPr>
          <w:p>
            <w:pPr>
              <w:spacing w:before="120" w:after="120"/>
              <w:jc w:val="center"/>
              <w:rPr>
                <w:rFonts w:ascii="Calibri" w:hAnsi="Calibri"/>
                <w:sz w:val="24"/>
              </w:rPr>
            </w:pPr>
          </w:p>
        </w:tc>
        <w:tc>
          <w:tcPr>
            <w:tcW w:w="1535" w:type="dxa"/>
            <w:shd w:val="clear" w:color="auto" w:fill="D9D9D9"/>
            <w:noWrap w:val="0"/>
          </w:tcPr>
          <w:p>
            <w:pPr>
              <w:spacing w:before="120" w:after="120"/>
              <w:ind w:left="0" w:firstLine="0"/>
              <w:jc w:val="both"/>
              <w:rPr>
                <w:rFonts w:hint="default"/>
                <w:sz w:val="24"/>
                <w:lang w:val="en-US" w:eastAsia="zh-CN"/>
              </w:rPr>
            </w:pPr>
            <w:r>
              <w:rPr>
                <w:rFonts w:hint="eastAsia"/>
                <w:sz w:val="24"/>
                <w:lang w:val="en-US" w:eastAsia="zh-CN"/>
              </w:rPr>
              <w:t>发布日期</w:t>
            </w:r>
          </w:p>
        </w:tc>
        <w:tc>
          <w:tcPr>
            <w:tcW w:w="3714" w:type="dxa"/>
            <w:noWrap w:val="0"/>
          </w:tcPr>
          <w:p>
            <w:pPr>
              <w:spacing w:before="120" w:after="120"/>
              <w:ind w:left="0" w:firstLine="0"/>
              <w:jc w:val="center"/>
              <w:rPr>
                <w:rFonts w:hint="default" w:ascii="Calibri" w:hAnsi="Calibri" w:eastAsia="宋体"/>
                <w:sz w:val="24"/>
                <w:highlight w:val="yellow"/>
                <w:lang w:val="en-US" w:eastAsia="zh-CN"/>
              </w:rPr>
            </w:pPr>
            <w:r>
              <w:rPr>
                <w:rFonts w:hint="eastAsia"/>
                <w:sz w:val="24"/>
                <w:highlight w:val="none"/>
                <w:lang w:val="en-US" w:eastAsia="zh-CN"/>
              </w:rPr>
              <w:t>2023-08-10</w:t>
            </w:r>
          </w:p>
        </w:tc>
      </w:tr>
    </w:tbl>
    <w:p>
      <w:pPr>
        <w:ind w:left="0" w:firstLine="0"/>
        <w:jc w:val="both"/>
        <w:rPr>
          <w:sz w:val="28"/>
          <w:szCs w:val="28"/>
        </w:rPr>
      </w:pPr>
      <w:r>
        <w:rPr>
          <w:sz w:val="28"/>
          <w:szCs w:val="28"/>
        </w:rPr>
        <w:tab/>
      </w:r>
    </w:p>
    <w:p>
      <w:pPr>
        <w:ind w:left="0" w:firstLine="0"/>
        <w:jc w:val="both"/>
        <w:rPr>
          <w:sz w:val="28"/>
          <w:szCs w:val="28"/>
        </w:rPr>
      </w:pPr>
    </w:p>
    <w:p>
      <w:pPr>
        <w:jc w:val="center"/>
        <w:rPr>
          <w:rFonts w:ascii="Times New Roman" w:hAnsi="Times New Roman" w:eastAsia="黑体"/>
          <w:b/>
          <w:sz w:val="32"/>
          <w:szCs w:val="32"/>
        </w:rPr>
      </w:pPr>
      <w:r>
        <w:rPr>
          <w:rFonts w:hint="eastAsia" w:ascii="Times New Roman" w:hAnsi="Times New Roman" w:eastAsia="黑体"/>
          <w:b/>
          <w:sz w:val="32"/>
          <w:szCs w:val="32"/>
        </w:rPr>
        <w:t>成都虚谷伟业科技有限公司</w:t>
      </w:r>
    </w:p>
    <w:p>
      <w:pPr>
        <w:jc w:val="center"/>
      </w:pPr>
      <w:r>
        <w:rPr>
          <w:rFonts w:ascii="Times New Roman" w:hAnsi="Times New Roman" w:eastAsia="黑体"/>
          <w:b/>
          <w:color w:val="000000" w:themeColor="text1"/>
          <w:sz w:val="32"/>
          <w:szCs w:val="32"/>
          <w:highlight w:val="none"/>
          <w14:textFill>
            <w14:solidFill>
              <w14:schemeClr w14:val="tx1"/>
            </w14:solidFill>
          </w14:textFill>
        </w:rPr>
        <w:t>二〇</w:t>
      </w:r>
      <w:r>
        <w:rPr>
          <w:rFonts w:hint="eastAsia" w:ascii="Times New Roman" w:hAnsi="Times New Roman" w:eastAsia="黑体"/>
          <w:b/>
          <w:color w:val="000000" w:themeColor="text1"/>
          <w:sz w:val="32"/>
          <w:szCs w:val="32"/>
          <w:highlight w:val="none"/>
          <w:lang w:val="en-US" w:eastAsia="zh-CN"/>
          <w14:textFill>
            <w14:solidFill>
              <w14:schemeClr w14:val="tx1"/>
            </w14:solidFill>
          </w14:textFill>
        </w:rPr>
        <w:t>二三</w:t>
      </w:r>
      <w:r>
        <w:rPr>
          <w:rFonts w:ascii="Times New Roman" w:hAnsi="Times New Roman" w:eastAsia="黑体"/>
          <w:b/>
          <w:color w:val="000000" w:themeColor="text1"/>
          <w:sz w:val="32"/>
          <w:szCs w:val="32"/>
          <w:highlight w:val="none"/>
          <w14:textFill>
            <w14:solidFill>
              <w14:schemeClr w14:val="tx1"/>
            </w14:solidFill>
          </w14:textFill>
        </w:rPr>
        <w:t>年</w:t>
      </w:r>
      <w:r>
        <w:rPr>
          <w:rFonts w:hint="eastAsia" w:ascii="Times New Roman" w:hAnsi="Times New Roman" w:eastAsia="黑体"/>
          <w:b/>
          <w:color w:val="000000" w:themeColor="text1"/>
          <w:sz w:val="32"/>
          <w:szCs w:val="32"/>
          <w:highlight w:val="none"/>
          <w:lang w:val="en-US" w:eastAsia="zh-CN"/>
          <w14:textFill>
            <w14:solidFill>
              <w14:schemeClr w14:val="tx1"/>
            </w14:solidFill>
          </w14:textFill>
        </w:rPr>
        <w:t>八</w:t>
      </w:r>
      <w:r>
        <w:rPr>
          <w:rFonts w:ascii="Times New Roman" w:hAnsi="Times New Roman" w:eastAsia="黑体"/>
          <w:b/>
          <w:color w:val="000000" w:themeColor="text1"/>
          <w:sz w:val="32"/>
          <w:szCs w:val="32"/>
          <w:highlight w:val="none"/>
          <w14:textFill>
            <w14:solidFill>
              <w14:schemeClr w14:val="tx1"/>
            </w14:solidFill>
          </w14:textFill>
        </w:rPr>
        <w:t>月</w:t>
      </w:r>
    </w:p>
    <w:p/>
    <w:tbl>
      <w:tblPr>
        <w:tblStyle w:val="31"/>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68"/>
        <w:gridCol w:w="1022"/>
        <w:gridCol w:w="1091"/>
        <w:gridCol w:w="1241"/>
        <w:gridCol w:w="1228"/>
        <w:gridCol w:w="941"/>
        <w:gridCol w:w="122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972" w:type="dxa"/>
            <w:gridSpan w:val="9"/>
            <w:shd w:val="clear" w:color="auto" w:fill="D7D7D7"/>
            <w:noWrap w:val="0"/>
          </w:tcPr>
          <w:p>
            <w:pPr>
              <w:spacing w:before="120" w:after="120"/>
              <w:jc w:val="center"/>
              <w:rPr>
                <w:rFonts w:hint="default" w:eastAsiaTheme="minorEastAsia"/>
                <w:sz w:val="21"/>
                <w:szCs w:val="21"/>
                <w:highlight w:val="none"/>
                <w:lang w:val="en-US" w:eastAsia="zh-CN"/>
              </w:rPr>
            </w:pPr>
            <w:r>
              <w:rPr>
                <w:rFonts w:hint="eastAsia" w:eastAsiaTheme="minorEastAsia"/>
                <w:sz w:val="21"/>
                <w:szCs w:val="21"/>
                <w:highlight w:val="none"/>
                <w:lang w:val="en-US" w:eastAsia="zh-CN"/>
              </w:rPr>
              <w:t>修订历史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57" w:type="dxa"/>
            <w:shd w:val="clear" w:color="auto" w:fill="FFFFFF"/>
            <w:noWrap w:val="0"/>
          </w:tcPr>
          <w:p>
            <w:pPr>
              <w:pStyle w:val="26"/>
              <w:rPr>
                <w:rFonts w:hint="eastAsia"/>
                <w:lang w:val="en-US" w:eastAsia="zh-CN"/>
              </w:rPr>
            </w:pPr>
          </w:p>
          <w:p>
            <w:pPr>
              <w:pStyle w:val="26"/>
              <w:rPr>
                <w:rFonts w:hint="default"/>
                <w:lang w:val="en-US" w:eastAsia="zh-CN"/>
              </w:rPr>
            </w:pPr>
            <w:r>
              <w:rPr>
                <w:rFonts w:hint="eastAsia"/>
                <w:lang w:val="en-US" w:eastAsia="zh-CN"/>
              </w:rPr>
              <w:t>序号</w:t>
            </w:r>
          </w:p>
        </w:tc>
        <w:tc>
          <w:tcPr>
            <w:tcW w:w="1268" w:type="dxa"/>
            <w:noWrap w:val="0"/>
          </w:tcPr>
          <w:p>
            <w:pPr>
              <w:pStyle w:val="26"/>
              <w:rPr>
                <w:rFonts w:hint="eastAsia"/>
                <w:lang w:val="en-US" w:eastAsia="zh-CN"/>
              </w:rPr>
            </w:pPr>
          </w:p>
          <w:p>
            <w:pPr>
              <w:pStyle w:val="26"/>
              <w:rPr>
                <w:rFonts w:hint="default"/>
                <w:lang w:val="en-US" w:eastAsia="zh-CN"/>
              </w:rPr>
            </w:pPr>
            <w:r>
              <w:rPr>
                <w:rFonts w:hint="eastAsia"/>
                <w:lang w:val="en-US" w:eastAsia="zh-CN"/>
              </w:rPr>
              <w:t>版本标签</w:t>
            </w:r>
          </w:p>
        </w:tc>
        <w:tc>
          <w:tcPr>
            <w:tcW w:w="1022" w:type="dxa"/>
            <w:noWrap w:val="0"/>
          </w:tcPr>
          <w:p>
            <w:pPr>
              <w:pStyle w:val="26"/>
              <w:rPr>
                <w:rFonts w:hint="eastAsia"/>
                <w:lang w:val="en-US" w:eastAsia="zh-CN"/>
              </w:rPr>
            </w:pPr>
          </w:p>
          <w:p>
            <w:pPr>
              <w:pStyle w:val="26"/>
              <w:rPr>
                <w:rFonts w:hint="default"/>
                <w:lang w:val="en-US" w:eastAsia="zh-CN"/>
              </w:rPr>
            </w:pPr>
            <w:r>
              <w:rPr>
                <w:rFonts w:hint="eastAsia"/>
                <w:lang w:val="en-US" w:eastAsia="zh-CN"/>
              </w:rPr>
              <w:t>编纂人</w:t>
            </w:r>
          </w:p>
        </w:tc>
        <w:tc>
          <w:tcPr>
            <w:tcW w:w="1091" w:type="dxa"/>
            <w:noWrap w:val="0"/>
          </w:tcPr>
          <w:p>
            <w:pPr>
              <w:pStyle w:val="26"/>
              <w:rPr>
                <w:rFonts w:hint="eastAsia"/>
                <w:lang w:val="en-US" w:eastAsia="zh-CN"/>
              </w:rPr>
            </w:pPr>
            <w:r>
              <w:rPr>
                <w:rFonts w:hint="eastAsia"/>
                <w:lang w:val="en-US" w:eastAsia="zh-CN"/>
              </w:rPr>
              <w:t>A-增加</w:t>
            </w:r>
            <w:r>
              <w:rPr>
                <w:rFonts w:hint="default"/>
                <w:lang w:val="en-US" w:eastAsia="zh-CN"/>
              </w:rPr>
              <w:br w:type="textWrapping"/>
            </w:r>
            <w:r>
              <w:rPr>
                <w:rFonts w:hint="default"/>
                <w:lang w:val="en-US" w:eastAsia="zh-CN"/>
              </w:rPr>
              <w:t>M-更新</w:t>
            </w:r>
            <w:r>
              <w:rPr>
                <w:rFonts w:hint="default"/>
                <w:lang w:val="en-US" w:eastAsia="zh-CN"/>
              </w:rPr>
              <w:br w:type="textWrapping"/>
            </w:r>
            <w:r>
              <w:rPr>
                <w:rFonts w:hint="default"/>
                <w:lang w:val="en-US" w:eastAsia="zh-CN"/>
              </w:rPr>
              <w:t>D-删减</w:t>
            </w:r>
          </w:p>
        </w:tc>
        <w:tc>
          <w:tcPr>
            <w:tcW w:w="1241" w:type="dxa"/>
            <w:noWrap w:val="0"/>
          </w:tcPr>
          <w:p>
            <w:pPr>
              <w:pStyle w:val="26"/>
              <w:rPr>
                <w:rFonts w:hint="eastAsia"/>
                <w:lang w:val="en-US" w:eastAsia="zh-CN"/>
              </w:rPr>
            </w:pPr>
          </w:p>
          <w:p>
            <w:pPr>
              <w:pStyle w:val="26"/>
              <w:rPr>
                <w:rFonts w:hint="default"/>
                <w:lang w:val="en-US" w:eastAsia="zh-CN"/>
              </w:rPr>
            </w:pPr>
            <w:r>
              <w:rPr>
                <w:rFonts w:hint="eastAsia"/>
                <w:lang w:val="en-US" w:eastAsia="zh-CN"/>
              </w:rPr>
              <w:t>变更说明</w:t>
            </w:r>
          </w:p>
        </w:tc>
        <w:tc>
          <w:tcPr>
            <w:tcW w:w="1228" w:type="dxa"/>
            <w:noWrap w:val="0"/>
          </w:tcPr>
          <w:p>
            <w:pPr>
              <w:pStyle w:val="26"/>
              <w:rPr>
                <w:rFonts w:hint="eastAsia"/>
                <w:lang w:val="en-US" w:eastAsia="zh-CN"/>
              </w:rPr>
            </w:pPr>
          </w:p>
          <w:p>
            <w:pPr>
              <w:pStyle w:val="26"/>
              <w:rPr>
                <w:rFonts w:hint="default"/>
                <w:lang w:val="en-US" w:eastAsia="zh-CN"/>
              </w:rPr>
            </w:pPr>
            <w:r>
              <w:rPr>
                <w:rFonts w:hint="eastAsia"/>
                <w:lang w:val="en-US" w:eastAsia="zh-CN"/>
              </w:rPr>
              <w:t>完成日期</w:t>
            </w:r>
          </w:p>
        </w:tc>
        <w:tc>
          <w:tcPr>
            <w:tcW w:w="941" w:type="dxa"/>
            <w:noWrap w:val="0"/>
          </w:tcPr>
          <w:p>
            <w:pPr>
              <w:pStyle w:val="26"/>
              <w:rPr>
                <w:rFonts w:hint="eastAsia"/>
                <w:lang w:val="en-US" w:eastAsia="zh-CN"/>
              </w:rPr>
            </w:pPr>
          </w:p>
          <w:p>
            <w:pPr>
              <w:pStyle w:val="26"/>
              <w:rPr>
                <w:rFonts w:hint="default"/>
                <w:lang w:val="en-US" w:eastAsia="zh-CN"/>
              </w:rPr>
            </w:pPr>
            <w:r>
              <w:rPr>
                <w:rFonts w:hint="eastAsia"/>
                <w:lang w:val="en-US" w:eastAsia="zh-CN"/>
              </w:rPr>
              <w:t>评审人</w:t>
            </w:r>
          </w:p>
        </w:tc>
        <w:tc>
          <w:tcPr>
            <w:tcW w:w="1227" w:type="dxa"/>
            <w:noWrap w:val="0"/>
          </w:tcPr>
          <w:p>
            <w:pPr>
              <w:pStyle w:val="26"/>
              <w:rPr>
                <w:rFonts w:hint="eastAsia"/>
                <w:lang w:val="en-US" w:eastAsia="zh-CN"/>
              </w:rPr>
            </w:pPr>
          </w:p>
          <w:p>
            <w:pPr>
              <w:pStyle w:val="26"/>
              <w:rPr>
                <w:rFonts w:hint="default"/>
                <w:lang w:val="en-US" w:eastAsia="zh-CN"/>
              </w:rPr>
            </w:pPr>
            <w:r>
              <w:rPr>
                <w:rFonts w:hint="eastAsia"/>
                <w:lang w:val="en-US" w:eastAsia="zh-CN"/>
              </w:rPr>
              <w:t>评审日期</w:t>
            </w:r>
          </w:p>
        </w:tc>
        <w:tc>
          <w:tcPr>
            <w:tcW w:w="1297" w:type="dxa"/>
            <w:noWrap w:val="0"/>
          </w:tcPr>
          <w:p>
            <w:pPr>
              <w:pStyle w:val="26"/>
              <w:rPr>
                <w:rFonts w:hint="eastAsia"/>
                <w:lang w:val="en-US" w:eastAsia="zh-CN"/>
              </w:rPr>
            </w:pPr>
          </w:p>
          <w:p>
            <w:pPr>
              <w:pStyle w:val="26"/>
              <w:rPr>
                <w:rFonts w:hint="default"/>
                <w:lang w:val="en-US" w:eastAsia="zh-CN"/>
              </w:rPr>
            </w:pPr>
            <w:r>
              <w:rPr>
                <w:rFonts w:hint="eastAsia"/>
                <w:lang w:val="en-US" w:eastAsia="zh-CN"/>
              </w:rPr>
              <w:t>评审结果[通过/拒绝]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57" w:type="dxa"/>
            <w:shd w:val="clear" w:color="auto" w:fill="FFFFFF"/>
            <w:noWrap w:val="0"/>
          </w:tcPr>
          <w:p>
            <w:pPr>
              <w:pStyle w:val="2"/>
              <w:rPr>
                <w:rFonts w:hint="eastAsia"/>
                <w:lang w:val="en-US" w:eastAsia="zh-CN"/>
              </w:rPr>
            </w:pPr>
            <w:r>
              <w:rPr>
                <w:rFonts w:hint="eastAsia"/>
                <w:lang w:val="en-US" w:eastAsia="zh-CN"/>
              </w:rPr>
              <w:t>1</w:t>
            </w:r>
          </w:p>
        </w:tc>
        <w:tc>
          <w:tcPr>
            <w:tcW w:w="1268" w:type="dxa"/>
            <w:noWrap w:val="0"/>
          </w:tcPr>
          <w:p>
            <w:pPr>
              <w:pStyle w:val="2"/>
              <w:rPr>
                <w:rFonts w:hint="default"/>
                <w:lang w:val="en-US" w:eastAsia="zh-CN"/>
              </w:rPr>
            </w:pPr>
            <w:r>
              <w:rPr>
                <w:rFonts w:hint="eastAsia"/>
                <w:lang w:val="en-US" w:eastAsia="zh-CN"/>
              </w:rPr>
              <w:t>V1.0</w:t>
            </w:r>
          </w:p>
        </w:tc>
        <w:tc>
          <w:tcPr>
            <w:tcW w:w="1022" w:type="dxa"/>
            <w:noWrap w:val="0"/>
          </w:tcPr>
          <w:p>
            <w:pPr>
              <w:pStyle w:val="2"/>
              <w:rPr>
                <w:rFonts w:hint="default"/>
                <w:lang w:val="en-US" w:eastAsia="zh-CN"/>
              </w:rPr>
            </w:pPr>
            <w:r>
              <w:rPr>
                <w:rFonts w:hint="eastAsia"/>
                <w:lang w:val="en-US" w:eastAsia="zh-CN"/>
              </w:rPr>
              <w:t>黄志勤</w:t>
            </w:r>
          </w:p>
        </w:tc>
        <w:tc>
          <w:tcPr>
            <w:tcW w:w="1091" w:type="dxa"/>
            <w:noWrap w:val="0"/>
          </w:tcPr>
          <w:p>
            <w:pPr>
              <w:pStyle w:val="2"/>
              <w:rPr>
                <w:rFonts w:hint="default"/>
                <w:lang w:val="en-US" w:eastAsia="zh-CN"/>
              </w:rPr>
            </w:pPr>
            <w:r>
              <w:rPr>
                <w:rFonts w:hint="eastAsia"/>
                <w:lang w:val="en-US" w:eastAsia="zh-CN"/>
              </w:rPr>
              <w:t>A</w:t>
            </w:r>
          </w:p>
        </w:tc>
        <w:tc>
          <w:tcPr>
            <w:tcW w:w="1241" w:type="dxa"/>
            <w:noWrap w:val="0"/>
          </w:tcPr>
          <w:p>
            <w:pPr>
              <w:pStyle w:val="2"/>
              <w:rPr>
                <w:rFonts w:hint="eastAsia"/>
                <w:lang w:val="en-US" w:eastAsia="zh-CN"/>
              </w:rPr>
            </w:pPr>
            <w:r>
              <w:rPr>
                <w:rFonts w:hint="default"/>
                <w:lang w:val="en-US" w:eastAsia="zh-CN"/>
              </w:rPr>
              <w:t>整版编写</w:t>
            </w:r>
          </w:p>
        </w:tc>
        <w:tc>
          <w:tcPr>
            <w:tcW w:w="1228" w:type="dxa"/>
            <w:noWrap w:val="0"/>
          </w:tcPr>
          <w:p>
            <w:pPr>
              <w:pStyle w:val="2"/>
              <w:rPr>
                <w:rFonts w:hint="default"/>
                <w:lang w:val="en-US" w:eastAsia="zh-CN"/>
              </w:rPr>
            </w:pPr>
            <w:r>
              <w:rPr>
                <w:rFonts w:hint="eastAsia"/>
                <w:lang w:val="en-US" w:eastAsia="zh-CN"/>
              </w:rPr>
              <w:t>2023.08.10</w:t>
            </w:r>
          </w:p>
        </w:tc>
        <w:tc>
          <w:tcPr>
            <w:tcW w:w="941" w:type="dxa"/>
            <w:noWrap w:val="0"/>
          </w:tcPr>
          <w:p>
            <w:pPr>
              <w:pStyle w:val="2"/>
              <w:jc w:val="center"/>
              <w:rPr>
                <w:rFonts w:hint="eastAsia"/>
                <w:lang w:val="en-US" w:eastAsia="zh-CN"/>
              </w:rPr>
            </w:pPr>
            <w:r>
              <w:rPr>
                <w:rFonts w:hint="eastAsia"/>
                <w:sz w:val="24"/>
                <w:highlight w:val="none"/>
                <w:lang w:val="en-US" w:eastAsia="zh-CN"/>
              </w:rPr>
              <w:t>邓隆</w:t>
            </w:r>
          </w:p>
        </w:tc>
        <w:tc>
          <w:tcPr>
            <w:tcW w:w="1227" w:type="dxa"/>
            <w:noWrap w:val="0"/>
          </w:tcPr>
          <w:p>
            <w:pPr>
              <w:pStyle w:val="2"/>
              <w:jc w:val="center"/>
              <w:rPr>
                <w:rFonts w:hint="eastAsia"/>
                <w:lang w:val="en-US" w:eastAsia="zh-CN"/>
              </w:rPr>
            </w:pPr>
            <w:r>
              <w:rPr>
                <w:rFonts w:hint="eastAsia"/>
                <w:lang w:val="en-US" w:eastAsia="zh-CN"/>
              </w:rPr>
              <w:t>2023-08-11</w:t>
            </w:r>
          </w:p>
        </w:tc>
        <w:tc>
          <w:tcPr>
            <w:tcW w:w="1297" w:type="dxa"/>
            <w:noWrap w:val="0"/>
          </w:tcPr>
          <w:p>
            <w:pPr>
              <w:pStyle w:val="2"/>
              <w:jc w:val="center"/>
              <w:rPr>
                <w:rFonts w:hint="default"/>
                <w:lang w:val="en-US" w:eastAsia="zh-CN"/>
              </w:rPr>
            </w:pPr>
            <w:r>
              <w:rPr>
                <w:rFonts w:hint="eastAsia"/>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57" w:type="dxa"/>
            <w:shd w:val="clear" w:color="auto" w:fill="FFFFFF"/>
            <w:noWrap w:val="0"/>
          </w:tcPr>
          <w:p>
            <w:pPr>
              <w:spacing w:before="120" w:after="120"/>
              <w:jc w:val="center"/>
              <w:rPr>
                <w:rFonts w:hint="eastAsia" w:ascii="Calibri" w:hAnsi="Calibri" w:eastAsia="宋体"/>
                <w:sz w:val="21"/>
                <w:szCs w:val="21"/>
                <w:lang w:val="en-US" w:eastAsia="zh-CN"/>
              </w:rPr>
            </w:pPr>
          </w:p>
        </w:tc>
        <w:tc>
          <w:tcPr>
            <w:tcW w:w="1268" w:type="dxa"/>
            <w:noWrap w:val="0"/>
          </w:tcPr>
          <w:p>
            <w:pPr>
              <w:spacing w:before="120" w:after="120"/>
              <w:jc w:val="center"/>
              <w:rPr>
                <w:rFonts w:hint="default"/>
                <w:sz w:val="21"/>
                <w:szCs w:val="21"/>
                <w:highlight w:val="none"/>
                <w:lang w:val="en-US" w:eastAsia="zh-CN"/>
              </w:rPr>
            </w:pPr>
          </w:p>
        </w:tc>
        <w:tc>
          <w:tcPr>
            <w:tcW w:w="1022" w:type="dxa"/>
            <w:noWrap w:val="0"/>
          </w:tcPr>
          <w:p>
            <w:pPr>
              <w:spacing w:before="120" w:after="120"/>
              <w:jc w:val="center"/>
              <w:rPr>
                <w:rFonts w:hint="eastAsia"/>
                <w:sz w:val="21"/>
                <w:szCs w:val="21"/>
                <w:highlight w:val="none"/>
                <w:lang w:val="en-US" w:eastAsia="zh-CN"/>
              </w:rPr>
            </w:pPr>
          </w:p>
        </w:tc>
        <w:tc>
          <w:tcPr>
            <w:tcW w:w="1091" w:type="dxa"/>
            <w:noWrap w:val="0"/>
          </w:tcPr>
          <w:p>
            <w:pPr>
              <w:spacing w:before="120" w:after="120"/>
              <w:jc w:val="center"/>
              <w:rPr>
                <w:rFonts w:hint="eastAsia"/>
                <w:sz w:val="21"/>
                <w:szCs w:val="21"/>
                <w:highlight w:val="none"/>
                <w:lang w:val="en-US" w:eastAsia="zh-CN"/>
              </w:rPr>
            </w:pPr>
          </w:p>
        </w:tc>
        <w:tc>
          <w:tcPr>
            <w:tcW w:w="1241" w:type="dxa"/>
            <w:noWrap w:val="0"/>
          </w:tcPr>
          <w:p>
            <w:pPr>
              <w:spacing w:before="120" w:after="120"/>
              <w:jc w:val="center"/>
              <w:rPr>
                <w:rFonts w:hint="eastAsia"/>
                <w:sz w:val="21"/>
                <w:szCs w:val="21"/>
                <w:highlight w:val="none"/>
                <w:lang w:val="en-US" w:eastAsia="zh-CN"/>
              </w:rPr>
            </w:pPr>
          </w:p>
        </w:tc>
        <w:tc>
          <w:tcPr>
            <w:tcW w:w="1228" w:type="dxa"/>
            <w:noWrap w:val="0"/>
          </w:tcPr>
          <w:p>
            <w:pPr>
              <w:spacing w:before="120" w:after="120"/>
              <w:jc w:val="center"/>
              <w:rPr>
                <w:rFonts w:hint="eastAsia"/>
                <w:sz w:val="21"/>
                <w:szCs w:val="21"/>
                <w:highlight w:val="none"/>
                <w:lang w:val="en-US" w:eastAsia="zh-CN"/>
              </w:rPr>
            </w:pPr>
          </w:p>
        </w:tc>
        <w:tc>
          <w:tcPr>
            <w:tcW w:w="941" w:type="dxa"/>
            <w:noWrap w:val="0"/>
          </w:tcPr>
          <w:p>
            <w:pPr>
              <w:spacing w:before="120" w:after="120"/>
              <w:jc w:val="center"/>
              <w:rPr>
                <w:rFonts w:hint="eastAsia"/>
                <w:sz w:val="21"/>
                <w:szCs w:val="21"/>
                <w:highlight w:val="none"/>
                <w:lang w:val="en-US" w:eastAsia="zh-CN"/>
              </w:rPr>
            </w:pPr>
          </w:p>
        </w:tc>
        <w:tc>
          <w:tcPr>
            <w:tcW w:w="1227" w:type="dxa"/>
            <w:noWrap w:val="0"/>
          </w:tcPr>
          <w:p>
            <w:pPr>
              <w:spacing w:before="120" w:after="120"/>
              <w:jc w:val="center"/>
              <w:rPr>
                <w:rFonts w:hint="eastAsia"/>
                <w:sz w:val="21"/>
                <w:szCs w:val="21"/>
                <w:highlight w:val="none"/>
                <w:lang w:val="en-US" w:eastAsia="zh-CN"/>
              </w:rPr>
            </w:pPr>
          </w:p>
        </w:tc>
        <w:tc>
          <w:tcPr>
            <w:tcW w:w="1297" w:type="dxa"/>
            <w:noWrap w:val="0"/>
          </w:tcPr>
          <w:p>
            <w:pPr>
              <w:spacing w:before="120" w:after="120"/>
              <w:jc w:val="center"/>
              <w:rPr>
                <w:rFonts w:hint="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57" w:type="dxa"/>
            <w:shd w:val="clear" w:color="auto" w:fill="FFFFFF"/>
            <w:noWrap w:val="0"/>
          </w:tcPr>
          <w:p>
            <w:pPr>
              <w:spacing w:before="120" w:after="120"/>
              <w:jc w:val="center"/>
              <w:rPr>
                <w:rFonts w:hint="eastAsia" w:ascii="Calibri" w:hAnsi="Calibri" w:eastAsia="宋体"/>
                <w:sz w:val="21"/>
                <w:szCs w:val="21"/>
                <w:lang w:eastAsia="zh-CN"/>
              </w:rPr>
            </w:pPr>
          </w:p>
        </w:tc>
        <w:tc>
          <w:tcPr>
            <w:tcW w:w="1268" w:type="dxa"/>
            <w:noWrap w:val="0"/>
          </w:tcPr>
          <w:p>
            <w:pPr>
              <w:spacing w:before="120" w:after="120"/>
              <w:jc w:val="center"/>
              <w:rPr>
                <w:rFonts w:hint="eastAsia" w:ascii="Calibri" w:hAnsi="Calibri" w:eastAsia="宋体"/>
                <w:sz w:val="21"/>
                <w:szCs w:val="21"/>
                <w:highlight w:val="red"/>
                <w:lang w:eastAsia="zh-CN"/>
              </w:rPr>
            </w:pPr>
          </w:p>
        </w:tc>
        <w:tc>
          <w:tcPr>
            <w:tcW w:w="1022" w:type="dxa"/>
            <w:noWrap w:val="0"/>
          </w:tcPr>
          <w:p>
            <w:pPr>
              <w:spacing w:before="120" w:after="120"/>
              <w:jc w:val="center"/>
              <w:rPr>
                <w:rFonts w:hint="eastAsia" w:ascii="Calibri" w:hAnsi="Calibri" w:eastAsia="宋体"/>
                <w:sz w:val="21"/>
                <w:szCs w:val="21"/>
                <w:highlight w:val="red"/>
                <w:lang w:eastAsia="zh-CN"/>
              </w:rPr>
            </w:pPr>
          </w:p>
        </w:tc>
        <w:tc>
          <w:tcPr>
            <w:tcW w:w="1091" w:type="dxa"/>
            <w:noWrap w:val="0"/>
          </w:tcPr>
          <w:p>
            <w:pPr>
              <w:spacing w:before="120" w:after="120"/>
              <w:jc w:val="center"/>
              <w:rPr>
                <w:rFonts w:hint="eastAsia" w:ascii="Calibri" w:hAnsi="Calibri" w:eastAsia="宋体"/>
                <w:sz w:val="21"/>
                <w:szCs w:val="21"/>
                <w:highlight w:val="red"/>
                <w:lang w:eastAsia="zh-CN"/>
              </w:rPr>
            </w:pPr>
          </w:p>
        </w:tc>
        <w:tc>
          <w:tcPr>
            <w:tcW w:w="1241" w:type="dxa"/>
            <w:noWrap w:val="0"/>
          </w:tcPr>
          <w:p>
            <w:pPr>
              <w:spacing w:before="120" w:after="120"/>
              <w:jc w:val="center"/>
              <w:rPr>
                <w:rFonts w:hint="eastAsia" w:ascii="Calibri" w:hAnsi="Calibri" w:eastAsia="宋体"/>
                <w:sz w:val="21"/>
                <w:szCs w:val="21"/>
                <w:highlight w:val="red"/>
                <w:lang w:eastAsia="zh-CN"/>
              </w:rPr>
            </w:pPr>
          </w:p>
        </w:tc>
        <w:tc>
          <w:tcPr>
            <w:tcW w:w="1228" w:type="dxa"/>
            <w:noWrap w:val="0"/>
          </w:tcPr>
          <w:p>
            <w:pPr>
              <w:spacing w:before="120" w:after="120"/>
              <w:jc w:val="center"/>
              <w:rPr>
                <w:rFonts w:hint="eastAsia" w:ascii="Calibri" w:hAnsi="Calibri" w:eastAsia="宋体"/>
                <w:sz w:val="21"/>
                <w:szCs w:val="21"/>
                <w:highlight w:val="red"/>
                <w:lang w:eastAsia="zh-CN"/>
              </w:rPr>
            </w:pPr>
          </w:p>
        </w:tc>
        <w:tc>
          <w:tcPr>
            <w:tcW w:w="941" w:type="dxa"/>
            <w:noWrap w:val="0"/>
          </w:tcPr>
          <w:p>
            <w:pPr>
              <w:spacing w:before="120" w:after="120"/>
              <w:jc w:val="center"/>
              <w:rPr>
                <w:rFonts w:hint="eastAsia" w:ascii="Calibri" w:hAnsi="Calibri" w:eastAsia="宋体"/>
                <w:sz w:val="21"/>
                <w:szCs w:val="21"/>
                <w:highlight w:val="red"/>
                <w:lang w:eastAsia="zh-CN"/>
              </w:rPr>
            </w:pPr>
          </w:p>
        </w:tc>
        <w:tc>
          <w:tcPr>
            <w:tcW w:w="1227" w:type="dxa"/>
            <w:noWrap w:val="0"/>
          </w:tcPr>
          <w:p>
            <w:pPr>
              <w:spacing w:before="120" w:after="120"/>
              <w:jc w:val="center"/>
              <w:rPr>
                <w:rFonts w:hint="eastAsia" w:ascii="Calibri" w:hAnsi="Calibri" w:eastAsia="宋体"/>
                <w:sz w:val="21"/>
                <w:szCs w:val="21"/>
                <w:highlight w:val="red"/>
                <w:lang w:eastAsia="zh-CN"/>
              </w:rPr>
            </w:pPr>
          </w:p>
        </w:tc>
        <w:tc>
          <w:tcPr>
            <w:tcW w:w="1297" w:type="dxa"/>
            <w:noWrap w:val="0"/>
          </w:tcPr>
          <w:p>
            <w:pPr>
              <w:spacing w:before="120" w:after="120"/>
              <w:jc w:val="center"/>
              <w:rPr>
                <w:rFonts w:hint="eastAsia" w:ascii="Calibri" w:hAnsi="Calibri" w:eastAsia="宋体"/>
                <w:sz w:val="21"/>
                <w:szCs w:val="21"/>
                <w:highlight w:val="red"/>
                <w:lang w:eastAsia="zh-CN"/>
              </w:rPr>
            </w:pPr>
          </w:p>
        </w:tc>
      </w:tr>
    </w:tbl>
    <w:p>
      <w:pPr>
        <w:pStyle w:val="2"/>
        <w:sectPr>
          <w:footerReference r:id="rId5" w:type="default"/>
          <w:pgSz w:w="11906" w:h="16838"/>
          <w:pgMar w:top="1440" w:right="1800" w:bottom="1440" w:left="1800" w:header="851" w:footer="992" w:gutter="0"/>
          <w:cols w:space="425" w:num="1"/>
          <w:docGrid w:linePitch="360" w:charSpace="0"/>
        </w:sectPr>
      </w:pPr>
    </w:p>
    <w:p>
      <w:pPr>
        <w:pStyle w:val="2"/>
      </w:pPr>
    </w:p>
    <w:p/>
    <w:p/>
    <w:p/>
    <w:p/>
    <w:p/>
    <w:p/>
    <w:p/>
    <w:p/>
    <w:p>
      <w:pPr>
        <w:pStyle w:val="187"/>
        <w:numPr>
          <w:ilvl w:val="0"/>
          <w:numId w:val="0"/>
        </w:numPr>
        <w:jc w:val="center"/>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lang w:val="zh-CN"/>
        </w:rPr>
        <w:t>目录</w:t>
      </w:r>
    </w:p>
    <w:p>
      <w:pPr>
        <w:pStyle w:val="21"/>
        <w:tabs>
          <w:tab w:val="right" w:leader="dot" w:pos="8306"/>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Cs w:val="24"/>
        </w:rPr>
        <w:fldChar w:fldCharType="begin"/>
      </w:r>
      <w:r>
        <w:rPr>
          <w:rFonts w:hint="eastAsia" w:ascii="仿宋" w:hAnsi="仿宋" w:eastAsia="仿宋" w:cs="仿宋"/>
          <w:szCs w:val="24"/>
        </w:rPr>
        <w:instrText xml:space="preserve"> HYPERLINK \l _Toc30574 </w:instrText>
      </w:r>
      <w:r>
        <w:rPr>
          <w:rFonts w:hint="eastAsia" w:ascii="仿宋" w:hAnsi="仿宋" w:eastAsia="仿宋" w:cs="仿宋"/>
          <w:szCs w:val="24"/>
        </w:rPr>
        <w:fldChar w:fldCharType="separate"/>
      </w:r>
      <w:r>
        <w:rPr>
          <w:rFonts w:hint="eastAsia" w:ascii="微软雅黑" w:hAnsi="微软雅黑" w:eastAsia="微软雅黑" w:cs="宋体"/>
        </w:rPr>
        <w:t xml:space="preserve">一. </w:t>
      </w:r>
      <w:r>
        <w:rPr>
          <w:rFonts w:hint="eastAsia" w:asciiTheme="minorAscii" w:hAnsiTheme="minorAscii" w:eastAsiaTheme="majorEastAsia" w:cstheme="minorBidi"/>
        </w:rPr>
        <w:t>引言</w:t>
      </w:r>
      <w:r>
        <w:tab/>
      </w:r>
      <w:r>
        <w:fldChar w:fldCharType="begin"/>
      </w:r>
      <w:r>
        <w:instrText xml:space="preserve"> PAGEREF _Toc30574 \h </w:instrText>
      </w:r>
      <w:r>
        <w:fldChar w:fldCharType="separate"/>
      </w:r>
      <w:r>
        <w:t>5</w:t>
      </w:r>
      <w:r>
        <w:fldChar w:fldCharType="end"/>
      </w:r>
      <w:r>
        <w:rPr>
          <w:rFonts w:hint="eastAsia" w:ascii="仿宋" w:hAnsi="仿宋" w:eastAsia="仿宋" w:cs="仿宋"/>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_Toc26429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1.1. </w:t>
      </w:r>
      <w:r>
        <w:rPr>
          <w:rFonts w:hint="eastAsia" w:asciiTheme="minorAscii" w:hAnsiTheme="minorAscii" w:eastAsiaTheme="majorEastAsia" w:cstheme="minorBidi"/>
        </w:rPr>
        <w:t>标识</w:t>
      </w:r>
      <w:r>
        <w:tab/>
      </w:r>
      <w:r>
        <w:fldChar w:fldCharType="begin"/>
      </w:r>
      <w:r>
        <w:instrText xml:space="preserve"> PAGEREF _Toc26429 \h </w:instrText>
      </w:r>
      <w:r>
        <w:fldChar w:fldCharType="separate"/>
      </w:r>
      <w:r>
        <w:t>5</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_Toc8281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1.2. </w:t>
      </w:r>
      <w:r>
        <w:rPr>
          <w:rFonts w:hint="eastAsia" w:asciiTheme="minorAscii" w:hAnsiTheme="minorAscii" w:eastAsiaTheme="majorEastAsia" w:cstheme="minorBidi"/>
        </w:rPr>
        <w:t>系统概述</w:t>
      </w:r>
      <w:r>
        <w:tab/>
      </w:r>
      <w:r>
        <w:fldChar w:fldCharType="begin"/>
      </w:r>
      <w:r>
        <w:instrText xml:space="preserve"> PAGEREF _Toc8281 \h </w:instrText>
      </w:r>
      <w:r>
        <w:fldChar w:fldCharType="separate"/>
      </w:r>
      <w:r>
        <w:t>5</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_Toc18206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1.3. </w:t>
      </w:r>
      <w:r>
        <w:rPr>
          <w:rFonts w:hint="eastAsia" w:asciiTheme="minorAscii" w:hAnsiTheme="minorAscii" w:eastAsiaTheme="majorEastAsia" w:cstheme="minorBidi"/>
        </w:rPr>
        <w:t>文档概述</w:t>
      </w:r>
      <w:r>
        <w:tab/>
      </w:r>
      <w:r>
        <w:fldChar w:fldCharType="begin"/>
      </w:r>
      <w:r>
        <w:instrText xml:space="preserve"> PAGEREF _Toc18206 \h </w:instrText>
      </w:r>
      <w:r>
        <w:fldChar w:fldCharType="separate"/>
      </w:r>
      <w:r>
        <w:t>6</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_Toc22895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二. </w:t>
      </w:r>
      <w:r>
        <w:rPr>
          <w:rFonts w:hint="eastAsia" w:asciiTheme="minorAscii" w:hAnsiTheme="minorAscii" w:eastAsiaTheme="majorEastAsia" w:cstheme="minorBidi"/>
        </w:rPr>
        <w:t>引用文件</w:t>
      </w:r>
      <w:r>
        <w:tab/>
      </w:r>
      <w:r>
        <w:fldChar w:fldCharType="begin"/>
      </w:r>
      <w:r>
        <w:instrText xml:space="preserve"> PAGEREF _Toc22895 \h </w:instrText>
      </w:r>
      <w:r>
        <w:fldChar w:fldCharType="separate"/>
      </w:r>
      <w:r>
        <w:t>6</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_Toc22475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三. </w:t>
      </w:r>
      <w:r>
        <w:rPr>
          <w:rFonts w:hint="eastAsia" w:asciiTheme="minorAscii" w:hAnsiTheme="minorAscii" w:eastAsiaTheme="majorEastAsia" w:cstheme="minorBidi"/>
        </w:rPr>
        <w:t>软件测试环境</w:t>
      </w:r>
      <w:r>
        <w:tab/>
      </w:r>
      <w:r>
        <w:fldChar w:fldCharType="begin"/>
      </w:r>
      <w:r>
        <w:instrText xml:space="preserve"> PAGEREF _Toc22475 \h </w:instrText>
      </w:r>
      <w:r>
        <w:fldChar w:fldCharType="separate"/>
      </w:r>
      <w:r>
        <w:t>7</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_Toc8509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 </w:t>
      </w:r>
      <w:r>
        <w:rPr>
          <w:rFonts w:hint="eastAsia" w:asciiTheme="minorAscii" w:hAnsiTheme="minorAscii" w:eastAsiaTheme="majorEastAsia" w:cstheme="minorBidi"/>
        </w:rPr>
        <w:t>测试</w:t>
      </w:r>
      <w:r>
        <w:rPr>
          <w:rFonts w:hint="eastAsia" w:asciiTheme="minorAscii" w:hAnsiTheme="minorAscii" w:eastAsiaTheme="majorEastAsia" w:cstheme="minorBidi"/>
          <w:lang w:val="en-US" w:eastAsia="zh-CN"/>
        </w:rPr>
        <w:t>环境</w:t>
      </w:r>
      <w:r>
        <w:tab/>
      </w:r>
      <w:r>
        <w:fldChar w:fldCharType="begin"/>
      </w:r>
      <w:r>
        <w:instrText xml:space="preserve"> PAGEREF _Toc8509 \h </w:instrText>
      </w:r>
      <w:r>
        <w:fldChar w:fldCharType="separate"/>
      </w:r>
      <w:r>
        <w:t>7</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_Toc2568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3.1.1. </w:t>
      </w:r>
      <w:r>
        <w:rPr>
          <w:rFonts w:hint="eastAsia" w:asciiTheme="minorAscii" w:hAnsiTheme="minorAscii" w:eastAsiaTheme="majorEastAsia" w:cstheme="minorBidi"/>
        </w:rPr>
        <w:t>软件</w:t>
      </w:r>
      <w:r>
        <w:rPr>
          <w:rFonts w:hint="eastAsia" w:asciiTheme="minorAscii" w:hAnsiTheme="minorAscii" w:eastAsiaTheme="majorEastAsia" w:cstheme="minorBidi"/>
          <w:lang w:val="en-US" w:eastAsia="zh-CN"/>
        </w:rPr>
        <w:t>环境</w:t>
      </w:r>
      <w:r>
        <w:tab/>
      </w:r>
      <w:r>
        <w:fldChar w:fldCharType="begin"/>
      </w:r>
      <w:r>
        <w:instrText xml:space="preserve"> PAGEREF _Toc2568 \h </w:instrText>
      </w:r>
      <w:r>
        <w:fldChar w:fldCharType="separate"/>
      </w:r>
      <w:r>
        <w:t>7</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_Toc2099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3.1.2. </w:t>
      </w:r>
      <w:r>
        <w:rPr>
          <w:rFonts w:hint="eastAsia" w:asciiTheme="minorAscii" w:hAnsiTheme="minorAscii" w:eastAsiaTheme="majorEastAsia" w:cstheme="minorBidi"/>
        </w:rPr>
        <w:t>硬件及固件项</w:t>
      </w:r>
      <w:r>
        <w:tab/>
      </w:r>
      <w:r>
        <w:fldChar w:fldCharType="begin"/>
      </w:r>
      <w:r>
        <w:instrText xml:space="preserve"> PAGEREF _Toc2099 \h </w:instrText>
      </w:r>
      <w:r>
        <w:fldChar w:fldCharType="separate"/>
      </w:r>
      <w:r>
        <w:t>7</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_Toc3134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3.1.3. </w:t>
      </w:r>
      <w:r>
        <w:rPr>
          <w:rFonts w:hint="eastAsia" w:asciiTheme="minorAscii" w:hAnsiTheme="minorAscii" w:eastAsiaTheme="majorEastAsia" w:cstheme="minorBidi"/>
        </w:rPr>
        <w:t>其他材料</w:t>
      </w:r>
      <w:r>
        <w:tab/>
      </w:r>
      <w:r>
        <w:fldChar w:fldCharType="begin"/>
      </w:r>
      <w:r>
        <w:instrText xml:space="preserve"> PAGEREF _Toc3134 \h </w:instrText>
      </w:r>
      <w:r>
        <w:fldChar w:fldCharType="separate"/>
      </w:r>
      <w:r>
        <w:t>8</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_Toc19435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3.1.4. </w:t>
      </w:r>
      <w:r>
        <w:rPr>
          <w:rFonts w:hint="eastAsia" w:asciiTheme="minorAscii" w:hAnsiTheme="minorAscii" w:eastAsiaTheme="majorEastAsia" w:cstheme="minorBidi"/>
        </w:rPr>
        <w:t>所有权种类、需方权利与许可证</w:t>
      </w:r>
      <w:r>
        <w:tab/>
      </w:r>
      <w:r>
        <w:fldChar w:fldCharType="begin"/>
      </w:r>
      <w:r>
        <w:instrText xml:space="preserve"> PAGEREF _Toc19435 \h </w:instrText>
      </w:r>
      <w:r>
        <w:fldChar w:fldCharType="separate"/>
      </w:r>
      <w:r>
        <w:t>8</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_Toc4905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3.1.5. </w:t>
      </w:r>
      <w:r>
        <w:rPr>
          <w:rFonts w:hint="eastAsia" w:asciiTheme="minorAscii" w:hAnsiTheme="minorAscii" w:eastAsiaTheme="majorEastAsia" w:cstheme="minorBidi"/>
        </w:rPr>
        <w:t>参与组织</w:t>
      </w:r>
      <w:r>
        <w:tab/>
      </w:r>
      <w:r>
        <w:fldChar w:fldCharType="begin"/>
      </w:r>
      <w:r>
        <w:instrText xml:space="preserve"> PAGEREF _Toc4905 \h </w:instrText>
      </w:r>
      <w:r>
        <w:fldChar w:fldCharType="separate"/>
      </w:r>
      <w:r>
        <w:t>8</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_Toc11665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3.1.6. </w:t>
      </w:r>
      <w:r>
        <w:rPr>
          <w:rFonts w:hint="eastAsia" w:asciiTheme="minorAscii" w:hAnsiTheme="minorAscii" w:eastAsiaTheme="majorEastAsia" w:cstheme="minorBidi"/>
        </w:rPr>
        <w:t>人员</w:t>
      </w:r>
      <w:r>
        <w:tab/>
      </w:r>
      <w:r>
        <w:fldChar w:fldCharType="begin"/>
      </w:r>
      <w:r>
        <w:instrText xml:space="preserve"> PAGEREF _Toc11665 \h </w:instrText>
      </w:r>
      <w:r>
        <w:fldChar w:fldCharType="separate"/>
      </w:r>
      <w:r>
        <w:t>9</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_Toc17694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四. </w:t>
      </w:r>
      <w:r>
        <w:rPr>
          <w:rFonts w:hint="eastAsia" w:asciiTheme="minorAscii" w:hAnsiTheme="minorAscii" w:eastAsiaTheme="majorEastAsia" w:cstheme="minorBidi"/>
        </w:rPr>
        <w:t>计划</w:t>
      </w:r>
      <w:r>
        <w:tab/>
      </w:r>
      <w:r>
        <w:fldChar w:fldCharType="begin"/>
      </w:r>
      <w:r>
        <w:instrText xml:space="preserve"> PAGEREF _Toc17694 \h </w:instrText>
      </w:r>
      <w:r>
        <w:fldChar w:fldCharType="separate"/>
      </w:r>
      <w:r>
        <w:t>10</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_Toc25756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4.1. </w:t>
      </w:r>
      <w:r>
        <w:rPr>
          <w:rFonts w:hint="eastAsia" w:asciiTheme="minorAscii" w:hAnsiTheme="minorAscii" w:eastAsiaTheme="majorEastAsia" w:cstheme="minorBidi"/>
        </w:rPr>
        <w:t>总体设计</w:t>
      </w:r>
      <w:r>
        <w:tab/>
      </w:r>
      <w:r>
        <w:fldChar w:fldCharType="begin"/>
      </w:r>
      <w:r>
        <w:instrText xml:space="preserve"> PAGEREF _Toc25756 \h </w:instrText>
      </w:r>
      <w:r>
        <w:fldChar w:fldCharType="separate"/>
      </w:r>
      <w:r>
        <w:t>10</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_Toc17507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4.1.1. </w:t>
      </w:r>
      <w:r>
        <w:rPr>
          <w:rFonts w:hint="eastAsia" w:asciiTheme="minorAscii" w:hAnsiTheme="minorAscii" w:eastAsiaTheme="majorEastAsia" w:cstheme="minorBidi"/>
        </w:rPr>
        <w:t>测试级</w:t>
      </w:r>
      <w:r>
        <w:tab/>
      </w:r>
      <w:r>
        <w:fldChar w:fldCharType="begin"/>
      </w:r>
      <w:r>
        <w:instrText xml:space="preserve"> PAGEREF _Toc17507 \h </w:instrText>
      </w:r>
      <w:r>
        <w:fldChar w:fldCharType="separate"/>
      </w:r>
      <w:r>
        <w:t>10</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_Toc22584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4.1.2. </w:t>
      </w:r>
      <w:r>
        <w:rPr>
          <w:rFonts w:hint="eastAsia" w:asciiTheme="minorAscii" w:hAnsiTheme="minorAscii" w:eastAsiaTheme="majorEastAsia" w:cstheme="minorBidi"/>
        </w:rPr>
        <w:t>测试过程</w:t>
      </w:r>
      <w:r>
        <w:tab/>
      </w:r>
      <w:r>
        <w:fldChar w:fldCharType="begin"/>
      </w:r>
      <w:r>
        <w:instrText xml:space="preserve"> PAGEREF _Toc22584 \h </w:instrText>
      </w:r>
      <w:r>
        <w:fldChar w:fldCharType="separate"/>
      </w:r>
      <w:r>
        <w:t>11</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_Toc31089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4.2. </w:t>
      </w:r>
      <w:r>
        <w:rPr>
          <w:rFonts w:hint="eastAsia" w:asciiTheme="minorAscii" w:hAnsiTheme="minorAscii" w:eastAsiaTheme="majorEastAsia" w:cstheme="minorBidi"/>
        </w:rPr>
        <w:t>计划执行的测试</w:t>
      </w:r>
      <w:r>
        <w:tab/>
      </w:r>
      <w:r>
        <w:fldChar w:fldCharType="begin"/>
      </w:r>
      <w:r>
        <w:instrText xml:space="preserve"> PAGEREF _Toc31089 \h </w:instrText>
      </w:r>
      <w:r>
        <w:fldChar w:fldCharType="separate"/>
      </w:r>
      <w:r>
        <w:t>11</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_Toc23820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4.2.1. </w:t>
      </w:r>
      <w:r>
        <w:rPr>
          <w:rFonts w:hint="eastAsia" w:asciiTheme="minorAscii" w:hAnsiTheme="minorAscii" w:eastAsiaTheme="majorEastAsia" w:cstheme="minorBidi"/>
          <w:bCs/>
          <w:lang w:val="en-US" w:eastAsia="zh-CN"/>
        </w:rPr>
        <w:t>自动化脚本执行</w:t>
      </w:r>
      <w:r>
        <w:tab/>
      </w:r>
      <w:r>
        <w:fldChar w:fldCharType="begin"/>
      </w:r>
      <w:r>
        <w:instrText xml:space="preserve"> PAGEREF _Toc23820 \h </w:instrText>
      </w:r>
      <w:r>
        <w:fldChar w:fldCharType="separate"/>
      </w:r>
      <w:r>
        <w:t>14</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_Toc1047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lang w:val="en-US" w:eastAsia="zh-CN"/>
        </w:rPr>
        <w:t xml:space="preserve">4.2.2. </w:t>
      </w:r>
      <w:r>
        <w:rPr>
          <w:rFonts w:hint="eastAsia" w:asciiTheme="minorAscii" w:hAnsiTheme="minorAscii" w:eastAsiaTheme="majorEastAsia" w:cstheme="minorBidi"/>
          <w:lang w:val="en-US" w:eastAsia="zh-CN"/>
        </w:rPr>
        <w:t>性能测试</w:t>
      </w:r>
      <w:r>
        <w:tab/>
      </w:r>
      <w:r>
        <w:fldChar w:fldCharType="begin"/>
      </w:r>
      <w:r>
        <w:instrText xml:space="preserve"> PAGEREF _Toc1047 \h </w:instrText>
      </w:r>
      <w:r>
        <w:fldChar w:fldCharType="separate"/>
      </w:r>
      <w:r>
        <w:t>20</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_Toc25166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4.2.3. </w:t>
      </w:r>
      <w:r>
        <w:rPr>
          <w:rFonts w:hint="eastAsia" w:asciiTheme="minorAscii" w:hAnsiTheme="minorAscii" w:eastAsiaTheme="majorEastAsia" w:cstheme="minorBidi"/>
          <w:bCs/>
          <w:lang w:val="en-US" w:eastAsia="zh-CN"/>
        </w:rPr>
        <w:t>稳定性测试</w:t>
      </w:r>
      <w:r>
        <w:tab/>
      </w:r>
      <w:r>
        <w:fldChar w:fldCharType="begin"/>
      </w:r>
      <w:r>
        <w:instrText xml:space="preserve"> PAGEREF _Toc25166 \h </w:instrText>
      </w:r>
      <w:r>
        <w:fldChar w:fldCharType="separate"/>
      </w:r>
      <w:r>
        <w:t>22</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_Toc13011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4.2.4. </w:t>
      </w:r>
      <w:r>
        <w:rPr>
          <w:rFonts w:hint="eastAsia" w:asciiTheme="minorAscii" w:hAnsiTheme="minorAscii" w:eastAsiaTheme="majorEastAsia" w:cstheme="minorBidi"/>
          <w:bCs/>
          <w:lang w:val="en-US" w:eastAsia="zh-CN"/>
        </w:rPr>
        <w:t>容错性测试</w:t>
      </w:r>
      <w:r>
        <w:tab/>
      </w:r>
      <w:r>
        <w:fldChar w:fldCharType="begin"/>
      </w:r>
      <w:r>
        <w:instrText xml:space="preserve"> PAGEREF _Toc13011 \h </w:instrText>
      </w:r>
      <w:r>
        <w:fldChar w:fldCharType="separate"/>
      </w:r>
      <w:r>
        <w:t>22</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_Toc4151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4.2.5. </w:t>
      </w:r>
      <w:r>
        <w:rPr>
          <w:rFonts w:hint="eastAsia" w:asciiTheme="minorAscii" w:hAnsiTheme="minorAscii" w:eastAsiaTheme="majorEastAsia" w:cstheme="minorBidi"/>
          <w:bCs/>
          <w:lang w:val="en-US" w:eastAsia="zh-CN"/>
        </w:rPr>
        <w:t>可扩展性测试</w:t>
      </w:r>
      <w:r>
        <w:tab/>
      </w:r>
      <w:r>
        <w:fldChar w:fldCharType="begin"/>
      </w:r>
      <w:r>
        <w:instrText xml:space="preserve"> PAGEREF _Toc4151 \h </w:instrText>
      </w:r>
      <w:r>
        <w:fldChar w:fldCharType="separate"/>
      </w:r>
      <w:r>
        <w:t>23</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_Toc6624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4.2.6. </w:t>
      </w:r>
      <w:r>
        <w:rPr>
          <w:rFonts w:hint="eastAsia" w:asciiTheme="minorAscii" w:hAnsiTheme="minorAscii" w:eastAsiaTheme="majorEastAsia" w:cstheme="minorBidi"/>
          <w:bCs/>
          <w:lang w:val="en-US" w:eastAsia="zh-CN"/>
        </w:rPr>
        <w:t>安全性测试</w:t>
      </w:r>
      <w:r>
        <w:tab/>
      </w:r>
      <w:r>
        <w:fldChar w:fldCharType="begin"/>
      </w:r>
      <w:r>
        <w:instrText xml:space="preserve"> PAGEREF _Toc6624 \h </w:instrText>
      </w:r>
      <w:r>
        <w:fldChar w:fldCharType="separate"/>
      </w:r>
      <w:r>
        <w:t>23</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_Toc11095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4.2.7. </w:t>
      </w:r>
      <w:r>
        <w:rPr>
          <w:rFonts w:hint="eastAsia" w:asciiTheme="minorAscii" w:hAnsiTheme="minorAscii" w:eastAsiaTheme="majorEastAsia" w:cstheme="minorBidi"/>
          <w:lang w:val="en-US"/>
        </w:rPr>
        <w:t>易用</w:t>
      </w:r>
      <w:r>
        <w:rPr>
          <w:rFonts w:hint="eastAsia" w:asciiTheme="minorAscii" w:hAnsiTheme="minorAscii" w:eastAsiaTheme="majorEastAsia" w:cstheme="minorBidi"/>
        </w:rPr>
        <w:t>性测试</w:t>
      </w:r>
      <w:r>
        <w:tab/>
      </w:r>
      <w:r>
        <w:fldChar w:fldCharType="begin"/>
      </w:r>
      <w:r>
        <w:instrText xml:space="preserve"> PAGEREF _Toc11095 \h </w:instrText>
      </w:r>
      <w:r>
        <w:fldChar w:fldCharType="separate"/>
      </w:r>
      <w:r>
        <w:t>24</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_Toc28617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4.2.8. </w:t>
      </w:r>
      <w:r>
        <w:rPr>
          <w:rFonts w:hint="eastAsia" w:asciiTheme="minorAscii" w:hAnsiTheme="minorAscii" w:eastAsiaTheme="majorEastAsia" w:cstheme="minorBidi"/>
          <w:lang w:val="en-US" w:eastAsia="zh-CN"/>
        </w:rPr>
        <w:t>兼容</w:t>
      </w:r>
      <w:r>
        <w:rPr>
          <w:rFonts w:hint="eastAsia" w:asciiTheme="minorAscii" w:hAnsiTheme="minorAscii" w:eastAsiaTheme="majorEastAsia" w:cstheme="minorBidi"/>
          <w:lang w:val="en-US"/>
        </w:rPr>
        <w:t>性测试</w:t>
      </w:r>
      <w:r>
        <w:tab/>
      </w:r>
      <w:r>
        <w:fldChar w:fldCharType="begin"/>
      </w:r>
      <w:r>
        <w:instrText xml:space="preserve"> PAGEREF _Toc28617 \h </w:instrText>
      </w:r>
      <w:r>
        <w:fldChar w:fldCharType="separate"/>
      </w:r>
      <w:r>
        <w:t>25</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_Toc27488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lang w:val="en-US" w:eastAsia="zh-CN"/>
        </w:rPr>
        <w:t xml:space="preserve">4.2.9. </w:t>
      </w:r>
      <w:r>
        <w:rPr>
          <w:rFonts w:hint="eastAsia" w:asciiTheme="minorAscii" w:hAnsiTheme="minorAscii" w:eastAsiaTheme="majorEastAsia" w:cstheme="minorBidi"/>
          <w:lang w:val="en-US" w:eastAsia="zh-CN"/>
        </w:rPr>
        <w:t>指标项测试</w:t>
      </w:r>
      <w:r>
        <w:tab/>
      </w:r>
      <w:r>
        <w:fldChar w:fldCharType="begin"/>
      </w:r>
      <w:r>
        <w:instrText xml:space="preserve"> PAGEREF _Toc27488 \h </w:instrText>
      </w:r>
      <w:r>
        <w:fldChar w:fldCharType="separate"/>
      </w:r>
      <w:r>
        <w:t>26</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_Toc17282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bCs/>
          <w:lang w:val="en-US" w:eastAsia="zh-CN"/>
        </w:rPr>
        <w:t xml:space="preserve">4.2.10. </w:t>
      </w:r>
      <w:r>
        <w:rPr>
          <w:rFonts w:hint="eastAsia" w:asciiTheme="minorAscii" w:hAnsiTheme="minorAscii" w:eastAsiaTheme="majorEastAsia" w:cstheme="minorBidi"/>
          <w:bCs/>
          <w:lang w:val="en-US" w:eastAsia="zh-CN"/>
        </w:rPr>
        <w:t>修复bug验证</w:t>
      </w:r>
      <w:r>
        <w:tab/>
      </w:r>
      <w:r>
        <w:fldChar w:fldCharType="begin"/>
      </w:r>
      <w:r>
        <w:instrText xml:space="preserve"> PAGEREF _Toc17282 \h </w:instrText>
      </w:r>
      <w:r>
        <w:fldChar w:fldCharType="separate"/>
      </w:r>
      <w:r>
        <w:t>32</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_Toc10585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lang w:val="en-US" w:eastAsia="zh-CN"/>
        </w:rPr>
        <w:t xml:space="preserve">4.2.11. </w:t>
      </w:r>
      <w:r>
        <w:rPr>
          <w:rFonts w:hint="eastAsia" w:asciiTheme="minorAscii" w:hAnsiTheme="minorAscii" w:eastAsiaTheme="majorEastAsia" w:cstheme="minorBidi"/>
          <w:bCs/>
          <w:lang w:val="en-US" w:eastAsia="zh-CN"/>
        </w:rPr>
        <w:t>新增功能测试</w:t>
      </w:r>
      <w:r>
        <w:tab/>
      </w:r>
      <w:r>
        <w:fldChar w:fldCharType="begin"/>
      </w:r>
      <w:r>
        <w:instrText xml:space="preserve"> PAGEREF _Toc10585 \h </w:instrText>
      </w:r>
      <w:r>
        <w:fldChar w:fldCharType="separate"/>
      </w:r>
      <w:r>
        <w:t>35</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_Toc83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lang w:eastAsia="zh-CN"/>
        </w:rPr>
        <w:t xml:space="preserve">4.3. </w:t>
      </w:r>
      <w:r>
        <w:rPr>
          <w:rFonts w:hint="eastAsia" w:asciiTheme="minorAscii" w:hAnsiTheme="minorAscii" w:eastAsiaTheme="majorEastAsia" w:cstheme="minorBidi"/>
          <w:lang w:val="en-US" w:eastAsia="zh-CN"/>
        </w:rPr>
        <w:t>测</w:t>
      </w:r>
      <w:r>
        <w:rPr>
          <w:rFonts w:hint="eastAsia" w:asciiTheme="minorAscii" w:hAnsiTheme="minorAscii" w:eastAsiaTheme="majorEastAsia" w:cstheme="minorBidi"/>
          <w:lang w:eastAsia="zh-CN"/>
        </w:rPr>
        <w:t>试</w:t>
      </w:r>
      <w:r>
        <w:rPr>
          <w:rFonts w:hint="eastAsia" w:asciiTheme="minorAscii" w:hAnsiTheme="minorAscii" w:eastAsiaTheme="majorEastAsia" w:cstheme="minorBidi"/>
          <w:lang w:val="en-US" w:eastAsia="zh-CN"/>
        </w:rPr>
        <w:t>通过</w:t>
      </w:r>
      <w:r>
        <w:rPr>
          <w:rFonts w:hint="eastAsia" w:asciiTheme="minorAscii" w:hAnsiTheme="minorAscii" w:eastAsiaTheme="majorEastAsia" w:cstheme="minorBidi"/>
          <w:lang w:eastAsia="zh-CN"/>
        </w:rPr>
        <w:t>标准</w:t>
      </w:r>
      <w:r>
        <w:tab/>
      </w:r>
      <w:r>
        <w:fldChar w:fldCharType="begin"/>
      </w:r>
      <w:r>
        <w:instrText xml:space="preserve"> PAGEREF _Toc83 \h </w:instrText>
      </w:r>
      <w:r>
        <w:fldChar w:fldCharType="separate"/>
      </w:r>
      <w:r>
        <w:t>36</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_Toc10328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五. </w:t>
      </w:r>
      <w:r>
        <w:rPr>
          <w:rFonts w:hint="eastAsia" w:asciiTheme="minorAscii" w:hAnsiTheme="minorAscii" w:eastAsiaTheme="majorEastAsia" w:cstheme="minorBidi"/>
        </w:rPr>
        <w:t>测试进度表</w:t>
      </w:r>
      <w:r>
        <w:tab/>
      </w:r>
      <w:r>
        <w:fldChar w:fldCharType="begin"/>
      </w:r>
      <w:r>
        <w:instrText xml:space="preserve"> PAGEREF _Toc10328 \h </w:instrText>
      </w:r>
      <w:r>
        <w:fldChar w:fldCharType="separate"/>
      </w:r>
      <w:r>
        <w:t>37</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_Toc5661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六. </w:t>
      </w:r>
      <w:r>
        <w:rPr>
          <w:rFonts w:hint="eastAsia" w:asciiTheme="minorAscii" w:hAnsiTheme="minorAscii" w:eastAsiaTheme="majorEastAsia" w:cstheme="minorBidi"/>
        </w:rPr>
        <w:t>需求的可追踪性</w:t>
      </w:r>
      <w:r>
        <w:tab/>
      </w:r>
      <w:r>
        <w:fldChar w:fldCharType="begin"/>
      </w:r>
      <w:r>
        <w:instrText xml:space="preserve"> PAGEREF _Toc5661 \h </w:instrText>
      </w:r>
      <w:r>
        <w:fldChar w:fldCharType="separate"/>
      </w:r>
      <w:r>
        <w:t>37</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_Toc5437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七. </w:t>
      </w:r>
      <w:r>
        <w:rPr>
          <w:rFonts w:hint="eastAsia" w:asciiTheme="minorAscii" w:hAnsiTheme="minorAscii" w:eastAsiaTheme="majorEastAsia" w:cstheme="minorBidi"/>
        </w:rPr>
        <w:t>评价</w:t>
      </w:r>
      <w:r>
        <w:tab/>
      </w:r>
      <w:r>
        <w:fldChar w:fldCharType="begin"/>
      </w:r>
      <w:r>
        <w:instrText xml:space="preserve"> PAGEREF _Toc5437 \h </w:instrText>
      </w:r>
      <w:r>
        <w:fldChar w:fldCharType="separate"/>
      </w:r>
      <w:r>
        <w:t>37</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_Toc4288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7.1. </w:t>
      </w:r>
      <w:r>
        <w:rPr>
          <w:rFonts w:hint="eastAsia" w:asciiTheme="minorAscii" w:hAnsiTheme="minorAscii" w:eastAsiaTheme="majorEastAsia" w:cstheme="minorBidi"/>
        </w:rPr>
        <w:t>评价准则</w:t>
      </w:r>
      <w:r>
        <w:tab/>
      </w:r>
      <w:r>
        <w:fldChar w:fldCharType="begin"/>
      </w:r>
      <w:r>
        <w:instrText xml:space="preserve"> PAGEREF _Toc4288 \h </w:instrText>
      </w:r>
      <w:r>
        <w:fldChar w:fldCharType="separate"/>
      </w:r>
      <w:r>
        <w:t>37</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_Toc31997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7.1.1. </w:t>
      </w:r>
      <w:r>
        <w:rPr>
          <w:rFonts w:hint="eastAsia" w:asciiTheme="minorAscii" w:hAnsiTheme="minorAscii" w:eastAsiaTheme="majorEastAsia" w:cstheme="minorBidi"/>
          <w:lang w:val="en-US" w:eastAsia="zh-CN"/>
        </w:rPr>
        <w:t>测试质量评价准则</w:t>
      </w:r>
      <w:r>
        <w:tab/>
      </w:r>
      <w:r>
        <w:fldChar w:fldCharType="begin"/>
      </w:r>
      <w:r>
        <w:instrText xml:space="preserve"> PAGEREF _Toc31997 \h </w:instrText>
      </w:r>
      <w:r>
        <w:fldChar w:fldCharType="separate"/>
      </w:r>
      <w:r>
        <w:t>37</w:t>
      </w:r>
      <w:r>
        <w:fldChar w:fldCharType="end"/>
      </w:r>
      <w:r>
        <w:rPr>
          <w:rFonts w:hint="eastAsia" w:asciiTheme="minorAscii" w:hAnsiTheme="minorAscii" w:eastAsiaTheme="majorEastAsia" w:cstheme="minorBidi"/>
          <w:szCs w:val="24"/>
        </w:rPr>
        <w:fldChar w:fldCharType="end"/>
      </w:r>
    </w:p>
    <w:p>
      <w:pPr>
        <w:pStyle w:val="16"/>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_Toc32679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7.1.2. </w:t>
      </w:r>
      <w:r>
        <w:rPr>
          <w:rFonts w:hint="eastAsia" w:asciiTheme="minorAscii" w:hAnsiTheme="minorAscii" w:eastAsiaTheme="majorEastAsia" w:cstheme="minorBidi"/>
          <w:lang w:val="en-US" w:eastAsia="zh-CN"/>
        </w:rPr>
        <w:t>测试完成准则</w:t>
      </w:r>
      <w:r>
        <w:tab/>
      </w:r>
      <w:r>
        <w:fldChar w:fldCharType="begin"/>
      </w:r>
      <w:r>
        <w:instrText xml:space="preserve"> PAGEREF _Toc32679 \h </w:instrText>
      </w:r>
      <w:r>
        <w:fldChar w:fldCharType="separate"/>
      </w:r>
      <w:r>
        <w:t>38</w:t>
      </w:r>
      <w:r>
        <w:fldChar w:fldCharType="end"/>
      </w:r>
      <w:r>
        <w:rPr>
          <w:rFonts w:hint="eastAsia" w:asciiTheme="minorAscii" w:hAnsiTheme="minorAscii" w:eastAsiaTheme="majorEastAsia" w:cstheme="minorBidi"/>
          <w:szCs w:val="24"/>
        </w:rPr>
        <w:fldChar w:fldCharType="end"/>
      </w:r>
    </w:p>
    <w:p>
      <w:pPr>
        <w:pStyle w:val="27"/>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_Toc13945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7.2. </w:t>
      </w:r>
      <w:r>
        <w:rPr>
          <w:rFonts w:hint="eastAsia" w:asciiTheme="minorAscii" w:hAnsiTheme="minorAscii" w:eastAsiaTheme="majorEastAsia" w:cstheme="minorBidi"/>
        </w:rPr>
        <w:t>数据处理</w:t>
      </w:r>
      <w:r>
        <w:tab/>
      </w:r>
      <w:r>
        <w:fldChar w:fldCharType="begin"/>
      </w:r>
      <w:r>
        <w:instrText xml:space="preserve"> PAGEREF _Toc13945 \h </w:instrText>
      </w:r>
      <w:r>
        <w:fldChar w:fldCharType="separate"/>
      </w:r>
      <w:r>
        <w:t>38</w:t>
      </w:r>
      <w:r>
        <w:fldChar w:fldCharType="end"/>
      </w:r>
      <w:r>
        <w:rPr>
          <w:rFonts w:hint="eastAsia" w:asciiTheme="minorAscii" w:hAnsiTheme="minorAscii" w:eastAsiaTheme="majorEastAsia" w:cstheme="minorBidi"/>
          <w:szCs w:val="24"/>
        </w:rPr>
        <w:fldChar w:fldCharType="end"/>
      </w:r>
    </w:p>
    <w:p>
      <w:pPr>
        <w:pStyle w:val="21"/>
        <w:tabs>
          <w:tab w:val="right" w:leader="dot" w:pos="8306"/>
        </w:tabs>
      </w:pPr>
      <w:r>
        <w:rPr>
          <w:rFonts w:hint="eastAsia" w:asciiTheme="minorAscii" w:hAnsiTheme="minorAscii" w:eastAsiaTheme="majorEastAsia" w:cstheme="minorBidi"/>
          <w:szCs w:val="24"/>
        </w:rPr>
        <w:fldChar w:fldCharType="begin"/>
      </w:r>
      <w:r>
        <w:rPr>
          <w:rFonts w:hint="eastAsia" w:asciiTheme="minorAscii" w:hAnsiTheme="minorAscii" w:eastAsiaTheme="majorEastAsia" w:cstheme="minorBidi"/>
          <w:szCs w:val="24"/>
        </w:rPr>
        <w:instrText xml:space="preserve"> HYPERLINK \l _Toc22214 </w:instrText>
      </w:r>
      <w:r>
        <w:rPr>
          <w:rFonts w:hint="eastAsia" w:asciiTheme="minorAscii" w:hAnsiTheme="minorAscii" w:eastAsiaTheme="majorEastAsia" w:cstheme="minorBidi"/>
          <w:szCs w:val="24"/>
        </w:rPr>
        <w:fldChar w:fldCharType="separate"/>
      </w:r>
      <w:r>
        <w:rPr>
          <w:rFonts w:hint="eastAsia" w:ascii="微软雅黑" w:hAnsi="微软雅黑" w:eastAsia="微软雅黑" w:cs="宋体"/>
        </w:rPr>
        <w:t xml:space="preserve">八. </w:t>
      </w:r>
      <w:r>
        <w:rPr>
          <w:rFonts w:hint="eastAsia" w:asciiTheme="minorAscii" w:hAnsiTheme="minorAscii" w:eastAsiaTheme="majorEastAsia" w:cstheme="minorBidi"/>
          <w:lang w:eastAsia="zh-CN"/>
        </w:rPr>
        <w:t>测试结论</w:t>
      </w:r>
      <w:r>
        <w:tab/>
      </w:r>
      <w:r>
        <w:fldChar w:fldCharType="begin"/>
      </w:r>
      <w:r>
        <w:instrText xml:space="preserve"> PAGEREF _Toc22214 \h </w:instrText>
      </w:r>
      <w:r>
        <w:fldChar w:fldCharType="separate"/>
      </w:r>
      <w:r>
        <w:t>39</w:t>
      </w:r>
      <w:r>
        <w:fldChar w:fldCharType="end"/>
      </w:r>
      <w:r>
        <w:rPr>
          <w:rFonts w:hint="eastAsia" w:asciiTheme="minorAscii" w:hAnsiTheme="minorAscii" w:eastAsiaTheme="majorEastAsia" w:cstheme="minorBidi"/>
          <w:szCs w:val="24"/>
        </w:rPr>
        <w:fldChar w:fldCharType="end"/>
      </w:r>
    </w:p>
    <w:p>
      <w:r>
        <w:rPr>
          <w:rFonts w:hint="eastAsia" w:asciiTheme="minorAscii" w:hAnsiTheme="minorAscii" w:eastAsiaTheme="majorEastAsia" w:cstheme="minorBidi"/>
          <w:szCs w:val="24"/>
        </w:rPr>
        <w:fldChar w:fldCharType="end"/>
      </w:r>
    </w:p>
    <w:p/>
    <w:p>
      <w:pPr>
        <w:pStyle w:val="3"/>
      </w:pPr>
      <w:bookmarkStart w:id="0" w:name="_Toc30574"/>
      <w:bookmarkStart w:id="1" w:name="_Toc235847562"/>
      <w:r>
        <w:rPr>
          <w:rFonts w:hint="eastAsia" w:asciiTheme="minorAscii" w:hAnsiTheme="minorAscii" w:eastAsiaTheme="majorEastAsia" w:cstheme="minorBidi"/>
        </w:rPr>
        <w:t>引言</w:t>
      </w:r>
      <w:bookmarkEnd w:id="0"/>
      <w:bookmarkEnd w:id="1"/>
    </w:p>
    <w:p>
      <w:pPr>
        <w:pStyle w:val="4"/>
      </w:pPr>
      <w:bookmarkStart w:id="2" w:name="_Toc235847563"/>
      <w:bookmarkStart w:id="3" w:name="_Toc26429"/>
      <w:r>
        <w:rPr>
          <w:rFonts w:hint="eastAsia" w:asciiTheme="minorAscii" w:hAnsiTheme="minorAscii" w:eastAsiaTheme="majorEastAsia" w:cstheme="minorBidi"/>
        </w:rPr>
        <w:t>标识</w:t>
      </w:r>
      <w:bookmarkEnd w:id="2"/>
      <w:bookmarkEnd w:id="3"/>
    </w:p>
    <w:p>
      <w:pPr>
        <w:keepNext w:val="0"/>
        <w:keepLines w:val="0"/>
        <w:pageBreakBefore w:val="0"/>
        <w:widowControl w:val="0"/>
        <w:spacing w:line="360" w:lineRule="auto"/>
        <w:ind w:firstLine="480"/>
        <w:rPr>
          <w:rFonts w:hint="eastAsia" w:ascii="仿宋" w:hAnsi="仿宋" w:eastAsia="仿宋"/>
          <w:sz w:val="24"/>
          <w:lang w:eastAsia="zh-CN"/>
        </w:rPr>
      </w:pPr>
      <w:r>
        <w:rPr>
          <w:rFonts w:hint="eastAsia" w:asciiTheme="minorAscii" w:hAnsiTheme="minorAscii" w:eastAsiaTheme="majorEastAsia" w:cstheme="minorBidi"/>
          <w:sz w:val="24"/>
        </w:rPr>
        <w:t>本文档</w:t>
      </w:r>
      <w:r>
        <w:rPr>
          <w:rFonts w:hint="eastAsia" w:asciiTheme="minorAscii" w:hAnsiTheme="minorAscii" w:eastAsiaTheme="majorEastAsia" w:cstheme="minorBidi"/>
          <w:sz w:val="24"/>
          <w:lang w:eastAsia="zh-CN"/>
        </w:rPr>
        <w:t>使用</w:t>
      </w:r>
      <w:r>
        <w:rPr>
          <w:rFonts w:hint="eastAsia" w:asciiTheme="minorAscii" w:hAnsiTheme="minorAscii" w:eastAsiaTheme="majorEastAsia" w:cstheme="minorBidi"/>
          <w:sz w:val="24"/>
        </w:rPr>
        <w:t>的系统和软件的完整标识</w:t>
      </w:r>
      <w:r>
        <w:rPr>
          <w:rFonts w:hint="eastAsia" w:asciiTheme="minorAscii" w:hAnsiTheme="minorAscii" w:eastAsiaTheme="majorEastAsia" w:cstheme="minorBidi"/>
          <w:sz w:val="24"/>
          <w:lang w:eastAsia="zh-CN"/>
        </w:rPr>
        <w:t>如下表所示：</w:t>
      </w:r>
    </w:p>
    <w:tbl>
      <w:tblPr>
        <w:tblStyle w:val="31"/>
        <w:tblW w:w="4998" w:type="pct"/>
        <w:tblInd w:w="0" w:type="dxa"/>
        <w:shd w:val="clear" w:color="auto" w:fill="auto"/>
        <w:tblLayout w:type="autofit"/>
        <w:tblCellMar>
          <w:top w:w="0" w:type="dxa"/>
          <w:left w:w="0" w:type="dxa"/>
          <w:bottom w:w="0" w:type="dxa"/>
          <w:right w:w="0" w:type="dxa"/>
        </w:tblCellMar>
      </w:tblPr>
      <w:tblGrid>
        <w:gridCol w:w="1200"/>
        <w:gridCol w:w="4341"/>
        <w:gridCol w:w="2792"/>
      </w:tblGrid>
      <w:tr>
        <w:tblPrEx>
          <w:shd w:val="clear" w:color="auto" w:fill="auto"/>
          <w:tblCellMar>
            <w:top w:w="0" w:type="dxa"/>
            <w:left w:w="0" w:type="dxa"/>
            <w:bottom w:w="0" w:type="dxa"/>
            <w:right w:w="0" w:type="dxa"/>
          </w:tblCellMar>
        </w:tblPrEx>
        <w:trPr>
          <w:trHeight w:val="285" w:hRule="atLeast"/>
        </w:trPr>
        <w:tc>
          <w:tcPr>
            <w:tcW w:w="720" w:type="pct"/>
            <w:tcBorders>
              <w:top w:val="single" w:color="000000" w:sz="8" w:space="0"/>
              <w:left w:val="single" w:color="000000" w:sz="8" w:space="0"/>
              <w:bottom w:val="single" w:color="000000" w:sz="8" w:space="0"/>
              <w:right w:val="single" w:color="000000" w:sz="8" w:space="0"/>
            </w:tcBorders>
            <w:shd w:val="clear" w:color="auto" w:fill="D8D8D8"/>
            <w:noWrap w:val="0"/>
            <w:tcMar>
              <w:top w:w="15" w:type="dxa"/>
              <w:left w:w="15" w:type="dxa"/>
              <w:right w:w="15" w:type="dxa"/>
            </w:tcMar>
            <w:vAlign w:val="center"/>
          </w:tcPr>
          <w:p>
            <w:pPr>
              <w:pStyle w:val="26"/>
              <w:rPr>
                <w:rFonts w:hint="eastAsia"/>
              </w:rPr>
            </w:pPr>
            <w:r>
              <w:rPr>
                <w:rFonts w:hint="eastAsia"/>
                <w:lang w:val="en-US" w:eastAsia="zh-CN"/>
              </w:rPr>
              <w:t>缩略语</w:t>
            </w:r>
          </w:p>
        </w:tc>
        <w:tc>
          <w:tcPr>
            <w:tcW w:w="2604" w:type="pct"/>
            <w:tcBorders>
              <w:top w:val="single" w:color="000000" w:sz="8" w:space="0"/>
              <w:left w:val="nil"/>
              <w:bottom w:val="single" w:color="000000" w:sz="8" w:space="0"/>
              <w:right w:val="single" w:color="000000" w:sz="8" w:space="0"/>
            </w:tcBorders>
            <w:shd w:val="clear" w:color="auto" w:fill="D8D8D8"/>
            <w:noWrap w:val="0"/>
            <w:tcMar>
              <w:top w:w="15" w:type="dxa"/>
              <w:left w:w="15" w:type="dxa"/>
              <w:right w:w="15" w:type="dxa"/>
            </w:tcMar>
            <w:vAlign w:val="center"/>
          </w:tcPr>
          <w:p>
            <w:pPr>
              <w:pStyle w:val="26"/>
              <w:rPr>
                <w:rFonts w:hint="eastAsia"/>
              </w:rPr>
            </w:pPr>
            <w:r>
              <w:rPr>
                <w:rFonts w:hint="eastAsia"/>
                <w:lang w:val="en-US" w:eastAsia="zh-CN"/>
              </w:rPr>
              <w:t>英文名称</w:t>
            </w:r>
          </w:p>
        </w:tc>
        <w:tc>
          <w:tcPr>
            <w:tcW w:w="1674" w:type="pct"/>
            <w:tcBorders>
              <w:top w:val="single" w:color="000000" w:sz="8" w:space="0"/>
              <w:left w:val="nil"/>
              <w:bottom w:val="single" w:color="000000" w:sz="8" w:space="0"/>
              <w:right w:val="single" w:color="000000" w:sz="8" w:space="0"/>
            </w:tcBorders>
            <w:shd w:val="clear" w:color="auto" w:fill="D8D8D8"/>
            <w:noWrap w:val="0"/>
            <w:tcMar>
              <w:top w:w="15" w:type="dxa"/>
              <w:left w:w="15" w:type="dxa"/>
              <w:right w:w="15" w:type="dxa"/>
            </w:tcMar>
            <w:vAlign w:val="center"/>
          </w:tcPr>
          <w:p>
            <w:pPr>
              <w:pStyle w:val="26"/>
              <w:rPr>
                <w:rFonts w:hint="eastAsia"/>
              </w:rPr>
            </w:pPr>
            <w:r>
              <w:rPr>
                <w:rFonts w:hint="eastAsia"/>
                <w:lang w:val="en-US" w:eastAsia="zh-CN"/>
              </w:rPr>
              <w:t>注释</w:t>
            </w:r>
          </w:p>
        </w:tc>
      </w:tr>
      <w:tr>
        <w:tblPrEx>
          <w:shd w:val="clear" w:color="auto" w:fill="auto"/>
          <w:tblCellMar>
            <w:top w:w="0" w:type="dxa"/>
            <w:left w:w="0" w:type="dxa"/>
            <w:bottom w:w="0" w:type="dxa"/>
            <w:right w:w="0" w:type="dxa"/>
          </w:tblCellMar>
        </w:tblPrEx>
        <w:trPr>
          <w:trHeight w:val="285" w:hRule="atLeast"/>
        </w:trPr>
        <w:tc>
          <w:tcPr>
            <w:tcW w:w="720" w:type="pct"/>
            <w:tcBorders>
              <w:top w:val="nil"/>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DBMS</w:t>
            </w:r>
          </w:p>
        </w:tc>
        <w:tc>
          <w:tcPr>
            <w:tcW w:w="260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Database Management System</w:t>
            </w:r>
          </w:p>
        </w:tc>
        <w:tc>
          <w:tcPr>
            <w:tcW w:w="167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数据库</w:t>
            </w:r>
          </w:p>
        </w:tc>
      </w:tr>
      <w:tr>
        <w:tblPrEx>
          <w:shd w:val="clear" w:color="auto" w:fill="auto"/>
          <w:tblCellMar>
            <w:top w:w="0" w:type="dxa"/>
            <w:left w:w="0" w:type="dxa"/>
            <w:bottom w:w="0" w:type="dxa"/>
            <w:right w:w="0" w:type="dxa"/>
          </w:tblCellMar>
        </w:tblPrEx>
        <w:trPr>
          <w:trHeight w:val="285" w:hRule="atLeast"/>
        </w:trPr>
        <w:tc>
          <w:tcPr>
            <w:tcW w:w="720" w:type="pct"/>
            <w:tcBorders>
              <w:top w:val="nil"/>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STP/STC</w:t>
            </w:r>
          </w:p>
        </w:tc>
        <w:tc>
          <w:tcPr>
            <w:tcW w:w="260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System Test Plan/Case</w:t>
            </w:r>
          </w:p>
        </w:tc>
        <w:tc>
          <w:tcPr>
            <w:tcW w:w="167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系统测试计划/用例</w:t>
            </w:r>
          </w:p>
        </w:tc>
      </w:tr>
      <w:tr>
        <w:tblPrEx>
          <w:shd w:val="clear" w:color="auto" w:fill="auto"/>
          <w:tblCellMar>
            <w:top w:w="0" w:type="dxa"/>
            <w:left w:w="0" w:type="dxa"/>
            <w:bottom w:w="0" w:type="dxa"/>
            <w:right w:w="0" w:type="dxa"/>
          </w:tblCellMar>
        </w:tblPrEx>
        <w:trPr>
          <w:trHeight w:val="285" w:hRule="atLeast"/>
        </w:trPr>
        <w:tc>
          <w:tcPr>
            <w:tcW w:w="720" w:type="pct"/>
            <w:tcBorders>
              <w:top w:val="nil"/>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ST</w:t>
            </w:r>
          </w:p>
        </w:tc>
        <w:tc>
          <w:tcPr>
            <w:tcW w:w="260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System Test</w:t>
            </w:r>
          </w:p>
        </w:tc>
        <w:tc>
          <w:tcPr>
            <w:tcW w:w="167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系统测试</w:t>
            </w:r>
          </w:p>
        </w:tc>
      </w:tr>
      <w:tr>
        <w:tblPrEx>
          <w:shd w:val="clear" w:color="auto" w:fill="auto"/>
          <w:tblCellMar>
            <w:top w:w="0" w:type="dxa"/>
            <w:left w:w="0" w:type="dxa"/>
            <w:bottom w:w="0" w:type="dxa"/>
            <w:right w:w="0" w:type="dxa"/>
          </w:tblCellMar>
        </w:tblPrEx>
        <w:trPr>
          <w:trHeight w:val="90" w:hRule="atLeast"/>
        </w:trPr>
        <w:tc>
          <w:tcPr>
            <w:tcW w:w="720" w:type="pct"/>
            <w:tcBorders>
              <w:top w:val="nil"/>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API</w:t>
            </w:r>
          </w:p>
        </w:tc>
        <w:tc>
          <w:tcPr>
            <w:tcW w:w="260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Application Programming Interface</w:t>
            </w:r>
          </w:p>
        </w:tc>
        <w:tc>
          <w:tcPr>
            <w:tcW w:w="167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应用程序编程接口</w:t>
            </w:r>
          </w:p>
        </w:tc>
      </w:tr>
      <w:tr>
        <w:tblPrEx>
          <w:shd w:val="clear" w:color="auto" w:fill="auto"/>
          <w:tblCellMar>
            <w:top w:w="0" w:type="dxa"/>
            <w:left w:w="0" w:type="dxa"/>
            <w:bottom w:w="0" w:type="dxa"/>
            <w:right w:w="0" w:type="dxa"/>
          </w:tblCellMar>
        </w:tblPrEx>
        <w:trPr>
          <w:trHeight w:val="285" w:hRule="atLeast"/>
        </w:trPr>
        <w:tc>
          <w:tcPr>
            <w:tcW w:w="720" w:type="pct"/>
            <w:tcBorders>
              <w:top w:val="nil"/>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SDV</w:t>
            </w:r>
          </w:p>
        </w:tc>
        <w:tc>
          <w:tcPr>
            <w:tcW w:w="260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System Integration Verify</w:t>
            </w:r>
          </w:p>
        </w:tc>
        <w:tc>
          <w:tcPr>
            <w:tcW w:w="1674"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集成测试</w:t>
            </w:r>
          </w:p>
        </w:tc>
      </w:tr>
    </w:tbl>
    <w:p>
      <w:pPr>
        <w:pStyle w:val="4"/>
      </w:pPr>
      <w:bookmarkStart w:id="4" w:name="_Toc235847564"/>
      <w:bookmarkStart w:id="5" w:name="_Toc8281"/>
      <w:r>
        <w:rPr>
          <w:rFonts w:hint="eastAsia" w:asciiTheme="minorAscii" w:hAnsiTheme="minorAscii" w:eastAsiaTheme="majorEastAsia" w:cstheme="minorBidi"/>
        </w:rPr>
        <w:t>系统概述</w:t>
      </w:r>
      <w:bookmarkEnd w:id="4"/>
      <w:bookmarkEnd w:id="5"/>
    </w:p>
    <w:p>
      <w:pPr>
        <w:rPr>
          <w:rFonts w:hint="eastAsia"/>
          <w:lang w:val="en-US" w:eastAsia="zh-CN"/>
        </w:rPr>
      </w:pPr>
      <w:r>
        <w:rPr>
          <w:rFonts w:hint="eastAsia" w:asciiTheme="minorAscii" w:hAnsiTheme="minorAscii" w:eastAsiaTheme="majorEastAsia" w:cstheme="minorBidi"/>
          <w:lang w:val="en-US" w:eastAsia="zh-CN"/>
        </w:rPr>
        <w:t>系统</w:t>
      </w:r>
      <w:r>
        <w:rPr>
          <w:rFonts w:hint="eastAsia" w:asciiTheme="minorAscii" w:hAnsiTheme="minorAscii" w:eastAsiaTheme="majorEastAsia" w:cstheme="minorBidi"/>
        </w:rPr>
        <w:t>名称：</w:t>
      </w:r>
      <w:r>
        <w:rPr>
          <w:rFonts w:hint="eastAsia" w:asciiTheme="minorAscii" w:hAnsiTheme="minorAscii" w:eastAsiaTheme="majorEastAsia" w:cstheme="minorBidi"/>
          <w:lang w:val="en-US" w:eastAsia="zh-CN"/>
        </w:rPr>
        <w:t>虚谷数据库。</w:t>
      </w:r>
    </w:p>
    <w:p>
      <w:pPr>
        <w:rPr>
          <w:rFonts w:hint="default"/>
          <w:lang w:val="en-US"/>
        </w:rPr>
      </w:pPr>
      <w:r>
        <w:rPr>
          <w:rFonts w:hint="eastAsia" w:asciiTheme="minorAscii" w:hAnsiTheme="minorAscii" w:eastAsiaTheme="majorEastAsia" w:cstheme="minorBidi"/>
          <w:lang w:val="en-US" w:eastAsia="zh-CN"/>
        </w:rPr>
        <w:t>虚谷数据库可以应用在所有领域，大型，完善，安全，可以支持多个实例同时运行，功能强，能在所有主流平台上运行，完全支持所有的工业标准，采用完全开放策略，可以使客户选择最适合的解决方案，对开发商全力支持。虚谷数据库研发主要任务是实现传统关系型数据库所有对象管理功能，为用户提供数据存储与访问服务。并基于虚谷数据库产生了配套的工具集如驱动、部件产品、客户端工具，使得使用者、开发者更直观、更方便的管理、维护和使用虚谷数据库。</w:t>
      </w:r>
    </w:p>
    <w:p>
      <w:pPr>
        <w:pStyle w:val="4"/>
      </w:pPr>
      <w:bookmarkStart w:id="6" w:name="_Toc18206"/>
      <w:bookmarkStart w:id="7" w:name="_Toc235847565"/>
      <w:r>
        <w:rPr>
          <w:rFonts w:hint="eastAsia" w:asciiTheme="minorAscii" w:hAnsiTheme="minorAscii" w:eastAsiaTheme="majorEastAsia" w:cstheme="minorBidi"/>
        </w:rPr>
        <w:t>文档概述</w:t>
      </w:r>
      <w:bookmarkEnd w:id="6"/>
      <w:bookmarkEnd w:id="7"/>
    </w:p>
    <w:p>
      <w:pPr>
        <w:keepNext w:val="0"/>
        <w:keepLines w:val="0"/>
        <w:pageBreakBefore w:val="0"/>
        <w:widowControl w:val="0"/>
        <w:kinsoku/>
        <w:wordWrap/>
        <w:overflowPunct/>
        <w:topLinePunct w:val="0"/>
        <w:autoSpaceDE/>
        <w:autoSpaceDN/>
        <w:bidi w:val="0"/>
        <w:adjustRightInd/>
        <w:snapToGrid/>
        <w:ind w:left="480" w:leftChars="0" w:hanging="480" w:hangingChars="200"/>
        <w:textAlignment w:val="auto"/>
        <w:rPr>
          <w:rFonts w:hint="eastAsia"/>
          <w:lang w:val="en-US" w:eastAsia="zh-CN"/>
        </w:rPr>
      </w:pPr>
      <w:r>
        <w:rPr>
          <w:rFonts w:hint="eastAsia"/>
        </w:rPr>
        <w:t>本</w:t>
      </w:r>
      <w:r>
        <w:rPr>
          <w:rFonts w:hint="eastAsia"/>
          <w:lang w:val="en-US" w:eastAsia="zh-CN"/>
        </w:rPr>
        <w:t>测试计划主要有两类受众：测试管理人员和测试人员。</w:t>
      </w:r>
    </w:p>
    <w:p>
      <w:pPr>
        <w:numPr>
          <w:ilvl w:val="0"/>
          <w:numId w:val="2"/>
        </w:numPr>
        <w:rPr>
          <w:rFonts w:hint="eastAsia"/>
          <w:lang w:val="en-US" w:eastAsia="zh-CN"/>
        </w:rPr>
      </w:pPr>
      <w:r>
        <w:rPr>
          <w:rFonts w:hint="eastAsia" w:asciiTheme="minorAscii" w:hAnsiTheme="minorAscii" w:eastAsiaTheme="majorEastAsia" w:cstheme="minorBidi"/>
          <w:lang w:val="en-US" w:eastAsia="zh-CN"/>
        </w:rPr>
        <w:t>项目经理根据该测试计划制定进一步的计划、工作安排（工作任务分配、时间进度安排）和控制测试过程。</w:t>
      </w:r>
    </w:p>
    <w:p>
      <w:pPr>
        <w:numPr>
          <w:ilvl w:val="0"/>
          <w:numId w:val="2"/>
        </w:numPr>
        <w:rPr>
          <w:rFonts w:hint="eastAsia"/>
          <w:lang w:val="en-US" w:eastAsia="zh-CN"/>
        </w:rPr>
      </w:pPr>
      <w:r>
        <w:rPr>
          <w:rFonts w:hint="eastAsia" w:asciiTheme="minorAscii" w:hAnsiTheme="minorAscii" w:eastAsiaTheme="majorEastAsia" w:cstheme="minorBidi"/>
          <w:lang w:val="en-US" w:eastAsia="zh-CN"/>
        </w:rPr>
        <w:t>测试人员根据该测试计划中指定的范围、方法确定测试需求、设计测试用例、执行和记录测试过程和报告缺陷。</w:t>
      </w:r>
    </w:p>
    <w:p>
      <w:pPr>
        <w:numPr>
          <w:ilvl w:val="0"/>
          <w:numId w:val="2"/>
        </w:numPr>
        <w:rPr>
          <w:rFonts w:hint="eastAsia"/>
          <w:lang w:val="en-US" w:eastAsia="zh-CN"/>
        </w:rPr>
      </w:pPr>
      <w:r>
        <w:rPr>
          <w:rFonts w:hint="eastAsia" w:asciiTheme="minorAscii" w:hAnsiTheme="minorAscii" w:eastAsiaTheme="majorEastAsia" w:cstheme="minorBidi"/>
          <w:lang w:val="en-US" w:eastAsia="zh-CN"/>
        </w:rPr>
        <w:t>本文档主要阐述虚谷数据库测试过程中的一些细节，为虚谷数据库</w:t>
      </w:r>
      <w:r>
        <w:rPr>
          <w:rFonts w:hint="eastAsia" w:asciiTheme="minorAscii" w:hAnsiTheme="minorAscii" w:eastAsiaTheme="majorEastAsia" w:cstheme="minorBidi"/>
          <w:lang w:val="en-US" w:eastAsia="zh-CN"/>
        </w:rPr>
        <w:tab/>
      </w:r>
      <w:r>
        <w:rPr>
          <w:rFonts w:hint="eastAsia" w:asciiTheme="minorAscii" w:hAnsiTheme="minorAscii" w:eastAsiaTheme="majorEastAsia" w:cstheme="minorBidi"/>
          <w:lang w:val="en-US" w:eastAsia="zh-CN"/>
        </w:rPr>
        <w:t>的测试工作提供一个框架和规范：</w:t>
      </w:r>
    </w:p>
    <w:p>
      <w:pPr>
        <w:numPr>
          <w:ilvl w:val="0"/>
          <w:numId w:val="2"/>
        </w:numPr>
        <w:rPr>
          <w:rFonts w:hint="eastAsia"/>
          <w:lang w:val="en-US" w:eastAsia="zh-CN"/>
        </w:rPr>
      </w:pPr>
      <w:r>
        <w:rPr>
          <w:rFonts w:hint="eastAsia" w:asciiTheme="minorAscii" w:hAnsiTheme="minorAscii" w:eastAsiaTheme="majorEastAsia" w:cstheme="minorBidi"/>
          <w:lang w:val="en-US" w:eastAsia="zh-CN"/>
        </w:rPr>
        <w:t>确定项目测试的策略、范围和方法；</w:t>
      </w:r>
    </w:p>
    <w:p>
      <w:pPr>
        <w:numPr>
          <w:ilvl w:val="0"/>
          <w:numId w:val="2"/>
        </w:numPr>
        <w:rPr>
          <w:rFonts w:hint="eastAsia"/>
          <w:lang w:val="en-US" w:eastAsia="zh-CN"/>
        </w:rPr>
      </w:pPr>
      <w:r>
        <w:rPr>
          <w:rFonts w:hint="eastAsia" w:asciiTheme="minorAscii" w:hAnsiTheme="minorAscii" w:eastAsiaTheme="majorEastAsia" w:cstheme="minorBidi"/>
          <w:lang w:val="en-US" w:eastAsia="zh-CN"/>
        </w:rPr>
        <w:t>使项目测试工作的所有参与人员（测试管理员、测试人员）对本项目测试的目标、范围、策略、方法、组织、资源等有一个清晰的认识；</w:t>
      </w:r>
    </w:p>
    <w:p>
      <w:pPr>
        <w:numPr>
          <w:ilvl w:val="0"/>
          <w:numId w:val="2"/>
        </w:numPr>
        <w:rPr>
          <w:rFonts w:hint="eastAsia"/>
          <w:lang w:val="en-US" w:eastAsia="zh-CN"/>
        </w:rPr>
      </w:pPr>
      <w:r>
        <w:rPr>
          <w:rFonts w:hint="eastAsia" w:asciiTheme="minorAscii" w:hAnsiTheme="minorAscii" w:eastAsiaTheme="majorEastAsia" w:cstheme="minorBidi"/>
          <w:lang w:val="en-US" w:eastAsia="zh-CN"/>
        </w:rPr>
        <w:t>使项目测试工作的所有参与人员理解测试控制过程；</w:t>
      </w:r>
    </w:p>
    <w:p>
      <w:pPr>
        <w:numPr>
          <w:ilvl w:val="0"/>
          <w:numId w:val="2"/>
        </w:numPr>
        <w:rPr>
          <w:rFonts w:hint="eastAsia"/>
          <w:lang w:val="en-US" w:eastAsia="zh-CN"/>
        </w:rPr>
      </w:pPr>
      <w:r>
        <w:rPr>
          <w:rFonts w:hint="eastAsia" w:asciiTheme="minorAscii" w:hAnsiTheme="minorAscii" w:eastAsiaTheme="majorEastAsia" w:cstheme="minorBidi"/>
          <w:lang w:val="en-US" w:eastAsia="zh-CN"/>
        </w:rPr>
        <w:t>从策略角度说明本项目测试的组织和管理，指导测试进展，并作为项目测试工作实施的依据；</w:t>
      </w:r>
    </w:p>
    <w:p>
      <w:pPr>
        <w:numPr>
          <w:ilvl w:val="0"/>
          <w:numId w:val="2"/>
        </w:numPr>
        <w:rPr>
          <w:rFonts w:hint="eastAsia"/>
          <w:lang w:val="en-US" w:eastAsia="zh-CN"/>
        </w:rPr>
      </w:pPr>
      <w:r>
        <w:rPr>
          <w:rFonts w:hint="eastAsia" w:asciiTheme="minorAscii" w:hAnsiTheme="minorAscii" w:eastAsiaTheme="majorEastAsia" w:cstheme="minorBidi"/>
          <w:lang w:val="en-US" w:eastAsia="zh-CN"/>
        </w:rPr>
        <w:t>本文档是本项目测试整个过程进行的依据、规范和标准；</w:t>
      </w:r>
    </w:p>
    <w:p>
      <w:pPr>
        <w:numPr>
          <w:ilvl w:val="0"/>
          <w:numId w:val="2"/>
        </w:numPr>
        <w:rPr>
          <w:rFonts w:hint="eastAsia"/>
          <w:lang w:val="en-US" w:eastAsia="zh-CN"/>
        </w:rPr>
      </w:pPr>
      <w:r>
        <w:rPr>
          <w:rFonts w:hint="eastAsia" w:asciiTheme="minorAscii" w:hAnsiTheme="minorAscii" w:eastAsiaTheme="majorEastAsia" w:cstheme="minorBidi"/>
          <w:lang w:val="en-US" w:eastAsia="zh-CN"/>
        </w:rPr>
        <w:t>在测试过程中严格按照本文档制定的规范去执行。</w:t>
      </w:r>
    </w:p>
    <w:p>
      <w:pPr>
        <w:pStyle w:val="3"/>
      </w:pPr>
      <w:bookmarkStart w:id="8" w:name="_Toc235847568"/>
      <w:bookmarkStart w:id="9" w:name="_Toc22895"/>
      <w:r>
        <w:rPr>
          <w:rFonts w:hint="eastAsia" w:asciiTheme="minorAscii" w:hAnsiTheme="minorAscii" w:eastAsiaTheme="majorEastAsia" w:cstheme="minorBidi"/>
        </w:rPr>
        <w:t>引用文件</w:t>
      </w:r>
      <w:bookmarkEnd w:id="8"/>
      <w:bookmarkEnd w:id="9"/>
    </w:p>
    <w:tbl>
      <w:tblPr>
        <w:tblStyle w:val="31"/>
        <w:tblW w:w="5000" w:type="pct"/>
        <w:tblInd w:w="0" w:type="dxa"/>
        <w:shd w:val="clear" w:color="auto" w:fill="auto"/>
        <w:tblLayout w:type="autofit"/>
        <w:tblCellMar>
          <w:top w:w="0" w:type="dxa"/>
          <w:left w:w="0" w:type="dxa"/>
          <w:bottom w:w="0" w:type="dxa"/>
          <w:right w:w="0" w:type="dxa"/>
        </w:tblCellMar>
      </w:tblPr>
      <w:tblGrid>
        <w:gridCol w:w="5352"/>
        <w:gridCol w:w="882"/>
        <w:gridCol w:w="922"/>
        <w:gridCol w:w="1180"/>
      </w:tblGrid>
      <w:tr>
        <w:tblPrEx>
          <w:shd w:val="clear" w:color="auto" w:fill="auto"/>
          <w:tblCellMar>
            <w:top w:w="0" w:type="dxa"/>
            <w:left w:w="0" w:type="dxa"/>
            <w:bottom w:w="0" w:type="dxa"/>
            <w:right w:w="0" w:type="dxa"/>
          </w:tblCellMar>
        </w:tblPrEx>
        <w:trPr>
          <w:trHeight w:val="51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4A4A4"/>
            <w:noWrap w:val="0"/>
            <w:tcMar>
              <w:top w:w="15" w:type="dxa"/>
              <w:left w:w="15" w:type="dxa"/>
              <w:right w:w="15" w:type="dxa"/>
            </w:tcMar>
            <w:vAlign w:val="center"/>
          </w:tcPr>
          <w:p>
            <w:pPr>
              <w:pStyle w:val="26"/>
              <w:rPr>
                <w:rFonts w:hint="eastAsia"/>
              </w:rPr>
            </w:pPr>
            <w:r>
              <w:rPr>
                <w:rFonts w:hint="eastAsia"/>
                <w:lang w:val="en-US" w:eastAsia="zh-CN"/>
              </w:rPr>
              <w:t>参考文档清单</w:t>
            </w:r>
          </w:p>
        </w:tc>
      </w:tr>
      <w:tr>
        <w:tblPrEx>
          <w:shd w:val="clear" w:color="auto" w:fill="auto"/>
          <w:tblCellMar>
            <w:top w:w="0" w:type="dxa"/>
            <w:left w:w="0" w:type="dxa"/>
            <w:bottom w:w="0" w:type="dxa"/>
            <w:right w:w="0" w:type="dxa"/>
          </w:tblCellMar>
        </w:tblPrEx>
        <w:trPr>
          <w:trHeight w:val="255" w:hRule="atLeast"/>
        </w:trPr>
        <w:tc>
          <w:tcPr>
            <w:tcW w:w="3210" w:type="pct"/>
            <w:tcBorders>
              <w:top w:val="single" w:color="000000" w:sz="4" w:space="0"/>
              <w:left w:val="single" w:color="000000" w:sz="4" w:space="0"/>
              <w:bottom w:val="single" w:color="000000" w:sz="4" w:space="0"/>
              <w:right w:val="single" w:color="000000" w:sz="4" w:space="0"/>
            </w:tcBorders>
            <w:shd w:val="clear" w:color="auto" w:fill="D7D7D7"/>
            <w:noWrap w:val="0"/>
            <w:tcMar>
              <w:top w:w="15" w:type="dxa"/>
              <w:left w:w="15" w:type="dxa"/>
              <w:right w:w="15" w:type="dxa"/>
            </w:tcMar>
            <w:vAlign w:val="top"/>
          </w:tcPr>
          <w:p>
            <w:pPr>
              <w:pStyle w:val="26"/>
              <w:rPr>
                <w:rFonts w:hint="eastAsia"/>
              </w:rPr>
            </w:pPr>
            <w:r>
              <w:rPr>
                <w:rFonts w:hint="eastAsia"/>
                <w:lang w:val="en-US" w:eastAsia="zh-CN"/>
              </w:rPr>
              <w:t>名称</w:t>
            </w:r>
          </w:p>
        </w:tc>
        <w:tc>
          <w:tcPr>
            <w:tcW w:w="529" w:type="pct"/>
            <w:tcBorders>
              <w:top w:val="single" w:color="000000" w:sz="4" w:space="0"/>
              <w:left w:val="single" w:color="000000" w:sz="4" w:space="0"/>
              <w:bottom w:val="single" w:color="000000" w:sz="4" w:space="0"/>
              <w:right w:val="single" w:color="000000" w:sz="4" w:space="0"/>
            </w:tcBorders>
            <w:shd w:val="clear" w:color="auto" w:fill="D7D7D7"/>
            <w:noWrap w:val="0"/>
            <w:tcMar>
              <w:top w:w="15" w:type="dxa"/>
              <w:left w:w="15" w:type="dxa"/>
              <w:right w:w="15" w:type="dxa"/>
            </w:tcMar>
            <w:vAlign w:val="top"/>
          </w:tcPr>
          <w:p>
            <w:pPr>
              <w:pStyle w:val="26"/>
              <w:rPr>
                <w:rFonts w:hint="eastAsia"/>
              </w:rPr>
            </w:pPr>
            <w:r>
              <w:rPr>
                <w:rFonts w:hint="eastAsia"/>
                <w:lang w:val="en-US" w:eastAsia="zh-CN"/>
              </w:rPr>
              <w:t>作者</w:t>
            </w:r>
          </w:p>
        </w:tc>
        <w:tc>
          <w:tcPr>
            <w:tcW w:w="553" w:type="pct"/>
            <w:tcBorders>
              <w:top w:val="single" w:color="000000" w:sz="4" w:space="0"/>
              <w:left w:val="single" w:color="000000" w:sz="4" w:space="0"/>
              <w:bottom w:val="single" w:color="000000" w:sz="4" w:space="0"/>
              <w:right w:val="single" w:color="000000" w:sz="4" w:space="0"/>
            </w:tcBorders>
            <w:shd w:val="clear" w:color="auto" w:fill="D7D7D7"/>
            <w:noWrap w:val="0"/>
            <w:tcMar>
              <w:top w:w="15" w:type="dxa"/>
              <w:left w:w="15" w:type="dxa"/>
              <w:right w:w="15" w:type="dxa"/>
            </w:tcMar>
            <w:vAlign w:val="top"/>
          </w:tcPr>
          <w:p>
            <w:pPr>
              <w:pStyle w:val="26"/>
              <w:rPr>
                <w:rFonts w:hint="eastAsia"/>
              </w:rPr>
            </w:pPr>
            <w:r>
              <w:rPr>
                <w:rFonts w:hint="eastAsia"/>
                <w:lang w:val="en-US" w:eastAsia="zh-CN"/>
              </w:rPr>
              <w:t>版本号</w:t>
            </w:r>
          </w:p>
        </w:tc>
        <w:tc>
          <w:tcPr>
            <w:tcW w:w="707" w:type="pct"/>
            <w:tcBorders>
              <w:top w:val="single" w:color="000000" w:sz="4" w:space="0"/>
              <w:left w:val="single" w:color="000000" w:sz="4" w:space="0"/>
              <w:bottom w:val="single" w:color="000000" w:sz="4" w:space="0"/>
              <w:right w:val="single" w:color="000000" w:sz="4" w:space="0"/>
            </w:tcBorders>
            <w:shd w:val="clear" w:color="auto" w:fill="D7D7D7"/>
            <w:noWrap w:val="0"/>
            <w:tcMar>
              <w:top w:w="15" w:type="dxa"/>
              <w:left w:w="15" w:type="dxa"/>
              <w:right w:w="15" w:type="dxa"/>
            </w:tcMar>
            <w:vAlign w:val="top"/>
          </w:tcPr>
          <w:p>
            <w:pPr>
              <w:pStyle w:val="26"/>
              <w:rPr>
                <w:rFonts w:hint="eastAsia"/>
              </w:rPr>
            </w:pPr>
            <w:r>
              <w:rPr>
                <w:rFonts w:hint="eastAsia"/>
                <w:lang w:val="en-US" w:eastAsia="zh-CN"/>
              </w:rPr>
              <w:t>查阅日期</w:t>
            </w:r>
          </w:p>
        </w:tc>
      </w:tr>
      <w:tr>
        <w:tblPrEx>
          <w:shd w:val="clear" w:color="auto" w:fill="auto"/>
          <w:tblCellMar>
            <w:top w:w="0" w:type="dxa"/>
            <w:left w:w="0" w:type="dxa"/>
            <w:bottom w:w="0" w:type="dxa"/>
            <w:right w:w="0" w:type="dxa"/>
          </w:tblCellMar>
        </w:tblPrEx>
        <w:trPr>
          <w:trHeight w:val="255" w:hRule="atLeast"/>
        </w:trPr>
        <w:tc>
          <w:tcPr>
            <w:tcW w:w="32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pStyle w:val="2"/>
              <w:rPr>
                <w:rFonts w:hint="eastAsia"/>
              </w:rPr>
            </w:pPr>
            <w:r>
              <w:rPr>
                <w:rFonts w:hint="eastAsia"/>
                <w:lang w:val="en-US" w:eastAsia="zh-CN"/>
              </w:rPr>
              <w:t>《GB/T 15532-2008</w:t>
            </w:r>
            <w:r>
              <w:rPr>
                <w:rFonts w:hint="eastAsia"/>
                <w:lang w:eastAsia="zh-CN"/>
              </w:rPr>
              <w:t>计算机软件测试规范》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pStyle w:val="2"/>
              <w:rPr>
                <w:rFonts w:hint="eastAsia"/>
                <w:lang w:val="en-US" w:eastAsia="zh-CN"/>
              </w:rPr>
            </w:pPr>
            <w:r>
              <w:rPr>
                <w:rFonts w:hint="eastAsia"/>
                <w:lang w:val="en-US" w:eastAsia="zh-CN"/>
              </w:rPr>
              <w:t>-</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pStyle w:val="2"/>
              <w:rPr>
                <w:rFonts w:hint="eastAsia"/>
                <w:lang w:val="en-US" w:eastAsia="zh-CN"/>
              </w:rPr>
            </w:pPr>
            <w:r>
              <w:rPr>
                <w:rFonts w:hint="eastAsia"/>
                <w:lang w:val="en-US" w:eastAsia="zh-CN"/>
              </w:rPr>
              <w:t>-</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pStyle w:val="2"/>
              <w:rPr>
                <w:rFonts w:hint="eastAsia"/>
                <w:lang w:val="en-US" w:eastAsia="zh-CN"/>
              </w:rPr>
            </w:pPr>
            <w:r>
              <w:rPr>
                <w:rFonts w:hint="eastAsia"/>
                <w:lang w:val="en-US" w:eastAsia="zh-CN"/>
              </w:rPr>
              <w:t>-</w:t>
            </w:r>
          </w:p>
        </w:tc>
      </w:tr>
    </w:tbl>
    <w:p>
      <w:pPr>
        <w:pStyle w:val="3"/>
      </w:pPr>
      <w:bookmarkStart w:id="10" w:name="_Toc22475"/>
      <w:bookmarkStart w:id="11" w:name="_Toc235847569"/>
      <w:r>
        <w:rPr>
          <w:rFonts w:hint="eastAsia" w:asciiTheme="minorAscii" w:hAnsiTheme="minorAscii" w:eastAsiaTheme="majorEastAsia" w:cstheme="minorBidi"/>
        </w:rPr>
        <w:t>软件测试环境</w:t>
      </w:r>
      <w:bookmarkEnd w:id="10"/>
      <w:bookmarkEnd w:id="11"/>
    </w:p>
    <w:p>
      <w:pPr>
        <w:pStyle w:val="4"/>
      </w:pPr>
      <w:bookmarkStart w:id="12" w:name="_Toc235847570"/>
      <w:bookmarkStart w:id="13" w:name="_Toc8509"/>
      <w:r>
        <w:rPr>
          <w:rFonts w:hint="eastAsia" w:asciiTheme="minorAscii" w:hAnsiTheme="minorAscii" w:eastAsiaTheme="majorEastAsia" w:cstheme="minorBidi"/>
        </w:rPr>
        <w:t>测试</w:t>
      </w:r>
      <w:bookmarkEnd w:id="12"/>
      <w:r>
        <w:rPr>
          <w:rFonts w:hint="eastAsia" w:asciiTheme="minorAscii" w:hAnsiTheme="minorAscii" w:eastAsiaTheme="majorEastAsia" w:cstheme="minorBidi"/>
          <w:lang w:val="en-US" w:eastAsia="zh-CN"/>
        </w:rPr>
        <w:t>环境</w:t>
      </w:r>
      <w:bookmarkEnd w:id="13"/>
    </w:p>
    <w:p>
      <w:pPr>
        <w:pStyle w:val="5"/>
      </w:pPr>
      <w:bookmarkStart w:id="14" w:name="_Toc235847571"/>
      <w:bookmarkStart w:id="15" w:name="_Toc2568"/>
      <w:r>
        <w:rPr>
          <w:rFonts w:hint="eastAsia" w:asciiTheme="minorAscii" w:hAnsiTheme="minorAscii" w:eastAsiaTheme="majorEastAsia" w:cstheme="minorBidi"/>
        </w:rPr>
        <w:t>软件</w:t>
      </w:r>
      <w:bookmarkEnd w:id="14"/>
      <w:r>
        <w:rPr>
          <w:rFonts w:hint="eastAsia" w:asciiTheme="minorAscii" w:hAnsiTheme="minorAscii" w:eastAsiaTheme="majorEastAsia" w:cstheme="minorBidi"/>
          <w:lang w:val="en-US" w:eastAsia="zh-CN"/>
        </w:rPr>
        <w:t>环境</w:t>
      </w:r>
      <w:bookmarkEnd w:id="15"/>
      <w:bookmarkStart w:id="16" w:name="_Toc235847572"/>
    </w:p>
    <w:tbl>
      <w:tblPr>
        <w:tblStyle w:val="31"/>
        <w:tblW w:w="5002" w:type="pct"/>
        <w:tblInd w:w="0" w:type="dxa"/>
        <w:shd w:val="clear" w:color="auto" w:fill="auto"/>
        <w:tblLayout w:type="fixed"/>
        <w:tblCellMar>
          <w:top w:w="0" w:type="dxa"/>
          <w:left w:w="0" w:type="dxa"/>
          <w:bottom w:w="0" w:type="dxa"/>
          <w:right w:w="0" w:type="dxa"/>
        </w:tblCellMar>
      </w:tblPr>
      <w:tblGrid>
        <w:gridCol w:w="2703"/>
        <w:gridCol w:w="3183"/>
        <w:gridCol w:w="2454"/>
      </w:tblGrid>
      <w:tr>
        <w:tblPrEx>
          <w:shd w:val="clear" w:color="auto" w:fill="auto"/>
          <w:tblCellMar>
            <w:top w:w="0" w:type="dxa"/>
            <w:left w:w="0" w:type="dxa"/>
            <w:bottom w:w="0" w:type="dxa"/>
            <w:right w:w="0" w:type="dxa"/>
          </w:tblCellMar>
        </w:tblPrEx>
        <w:trPr>
          <w:trHeight w:val="270" w:hRule="atLeast"/>
        </w:trPr>
        <w:tc>
          <w:tcPr>
            <w:tcW w:w="1620" w:type="pct"/>
            <w:tcBorders>
              <w:top w:val="single" w:color="000000" w:sz="8" w:space="0"/>
              <w:left w:val="single" w:color="000000" w:sz="8" w:space="0"/>
              <w:bottom w:val="single" w:color="auto" w:sz="4" w:space="0"/>
              <w:right w:val="single" w:color="000000" w:sz="8" w:space="0"/>
            </w:tcBorders>
            <w:shd w:val="clear" w:color="auto" w:fill="D8D8D8"/>
            <w:noWrap w:val="0"/>
            <w:tcMar>
              <w:top w:w="15" w:type="dxa"/>
              <w:left w:w="15" w:type="dxa"/>
              <w:right w:w="15" w:type="dxa"/>
            </w:tcMar>
            <w:vAlign w:val="center"/>
          </w:tcPr>
          <w:p>
            <w:pPr>
              <w:pStyle w:val="26"/>
              <w:rPr>
                <w:rFonts w:hint="default"/>
                <w:lang w:val="en-US" w:eastAsia="zh-CN"/>
              </w:rPr>
            </w:pPr>
            <w:r>
              <w:rPr>
                <w:rFonts w:hint="eastAsia"/>
                <w:lang w:val="en-US" w:eastAsia="zh-CN"/>
              </w:rPr>
              <w:t>项目</w:t>
            </w:r>
          </w:p>
        </w:tc>
        <w:tc>
          <w:tcPr>
            <w:tcW w:w="1908" w:type="pct"/>
            <w:tcBorders>
              <w:top w:val="single" w:color="000000" w:sz="8" w:space="0"/>
              <w:left w:val="nil"/>
              <w:bottom w:val="single" w:color="auto" w:sz="4" w:space="0"/>
              <w:right w:val="single" w:color="000000" w:sz="8" w:space="0"/>
            </w:tcBorders>
            <w:shd w:val="clear" w:color="auto" w:fill="D8D8D8"/>
            <w:noWrap w:val="0"/>
            <w:tcMar>
              <w:top w:w="15" w:type="dxa"/>
              <w:left w:w="15" w:type="dxa"/>
              <w:right w:w="15" w:type="dxa"/>
            </w:tcMar>
            <w:vAlign w:val="center"/>
          </w:tcPr>
          <w:p>
            <w:pPr>
              <w:pStyle w:val="26"/>
              <w:rPr>
                <w:rFonts w:hint="default"/>
                <w:lang w:val="en-US"/>
              </w:rPr>
            </w:pPr>
            <w:r>
              <w:rPr>
                <w:rFonts w:hint="eastAsia"/>
                <w:lang w:val="en-US" w:eastAsia="zh-CN"/>
              </w:rPr>
              <w:t>详情</w:t>
            </w:r>
          </w:p>
        </w:tc>
        <w:tc>
          <w:tcPr>
            <w:tcW w:w="1471" w:type="pct"/>
            <w:tcBorders>
              <w:top w:val="single" w:color="000000" w:sz="8" w:space="0"/>
              <w:left w:val="nil"/>
              <w:bottom w:val="single" w:color="auto" w:sz="4" w:space="0"/>
              <w:right w:val="single" w:color="000000" w:sz="8" w:space="0"/>
            </w:tcBorders>
            <w:shd w:val="clear" w:color="auto" w:fill="D8D8D8"/>
            <w:noWrap w:val="0"/>
            <w:tcMar>
              <w:top w:w="15" w:type="dxa"/>
              <w:left w:w="15" w:type="dxa"/>
              <w:right w:w="15" w:type="dxa"/>
            </w:tcMar>
            <w:vAlign w:val="center"/>
          </w:tcPr>
          <w:p>
            <w:pPr>
              <w:pStyle w:val="26"/>
              <w:rPr>
                <w:rFonts w:hint="eastAsia"/>
              </w:rPr>
            </w:pPr>
            <w:r>
              <w:rPr>
                <w:rFonts w:hint="eastAsia"/>
                <w:lang w:val="en-US" w:eastAsia="zh-CN"/>
              </w:rPr>
              <w:t>备注</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操作系统</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RedHat OS 7.3</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用于系统部署</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虚谷数据库V12.2</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V12.2.*</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虚谷数据库</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XuguManager</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V11.3.0</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数据库管理器</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XuguConsole</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V1.3.1</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数据库控制台</w:t>
            </w:r>
          </w:p>
        </w:tc>
      </w:tr>
      <w:tr>
        <w:tblPrEx>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XGFit</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V4.2.5</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自动化测试工具</w:t>
            </w:r>
          </w:p>
        </w:tc>
      </w:tr>
      <w:tr>
        <w:tblPrEx>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BenchmarkSQL</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V5.0.0</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TPC-C标准测试工具</w:t>
            </w:r>
          </w:p>
        </w:tc>
      </w:tr>
      <w:tr>
        <w:tblPrEx>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TPC-H</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V2.17.3</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TPC-H标准测试工具</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Sysbench</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Sysbench标准测试工具</w:t>
            </w:r>
          </w:p>
        </w:tc>
      </w:tr>
      <w:tr>
        <w:tblPrEx>
          <w:shd w:val="clear" w:color="auto" w:fill="auto"/>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OV_TEST_TOOL</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虚谷自研并发测试工具</w:t>
            </w:r>
          </w:p>
        </w:tc>
      </w:tr>
      <w:tr>
        <w:tblPrEx>
          <w:tblCellMar>
            <w:top w:w="0" w:type="dxa"/>
            <w:left w:w="0" w:type="dxa"/>
            <w:bottom w:w="0" w:type="dxa"/>
            <w:right w:w="0" w:type="dxa"/>
          </w:tblCellMar>
        </w:tblPrEx>
        <w:trPr>
          <w:trHeight w:val="270" w:hRule="atLeast"/>
        </w:trPr>
        <w:tc>
          <w:tcPr>
            <w:tcW w:w="1620"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禅道</w:t>
            </w:r>
          </w:p>
        </w:tc>
        <w:tc>
          <w:tcPr>
            <w:tcW w:w="190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V18.5</w:t>
            </w:r>
          </w:p>
        </w:tc>
        <w:tc>
          <w:tcPr>
            <w:tcW w:w="14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rPr>
              <w:t>项目管理工具</w:t>
            </w:r>
          </w:p>
        </w:tc>
      </w:tr>
    </w:tbl>
    <w:p/>
    <w:p>
      <w:pPr>
        <w:pStyle w:val="5"/>
      </w:pPr>
      <w:bookmarkStart w:id="17" w:name="_Toc2099"/>
      <w:r>
        <w:rPr>
          <w:rFonts w:hint="eastAsia" w:asciiTheme="minorAscii" w:hAnsiTheme="minorAscii" w:eastAsiaTheme="majorEastAsia" w:cstheme="minorBidi"/>
        </w:rPr>
        <w:t>硬件及固件项</w:t>
      </w:r>
      <w:bookmarkEnd w:id="16"/>
      <w:bookmarkEnd w:id="17"/>
    </w:p>
    <w:tbl>
      <w:tblPr>
        <w:tblStyle w:val="31"/>
        <w:tblW w:w="4998" w:type="pct"/>
        <w:tblInd w:w="0" w:type="dxa"/>
        <w:shd w:val="clear" w:color="auto" w:fill="auto"/>
        <w:tblLayout w:type="autofit"/>
        <w:tblCellMar>
          <w:top w:w="0" w:type="dxa"/>
          <w:left w:w="0" w:type="dxa"/>
          <w:bottom w:w="0" w:type="dxa"/>
          <w:right w:w="0" w:type="dxa"/>
        </w:tblCellMar>
      </w:tblPr>
      <w:tblGrid>
        <w:gridCol w:w="2710"/>
        <w:gridCol w:w="3176"/>
        <w:gridCol w:w="2447"/>
      </w:tblGrid>
      <w:tr>
        <w:tblPrEx>
          <w:shd w:val="clear" w:color="auto" w:fill="auto"/>
          <w:tblCellMar>
            <w:top w:w="0" w:type="dxa"/>
            <w:left w:w="0" w:type="dxa"/>
            <w:bottom w:w="0" w:type="dxa"/>
            <w:right w:w="0" w:type="dxa"/>
          </w:tblCellMar>
        </w:tblPrEx>
        <w:trPr>
          <w:trHeight w:val="270" w:hRule="atLeast"/>
        </w:trPr>
        <w:tc>
          <w:tcPr>
            <w:tcW w:w="1626" w:type="pct"/>
            <w:tcBorders>
              <w:top w:val="single" w:color="000000" w:sz="8" w:space="0"/>
              <w:left w:val="single" w:color="000000" w:sz="8" w:space="0"/>
              <w:bottom w:val="single" w:color="auto" w:sz="4" w:space="0"/>
              <w:right w:val="single" w:color="000000" w:sz="8" w:space="0"/>
            </w:tcBorders>
            <w:shd w:val="clear" w:color="auto" w:fill="D7D7D7"/>
            <w:noWrap w:val="0"/>
            <w:tcMar>
              <w:top w:w="15" w:type="dxa"/>
              <w:left w:w="15" w:type="dxa"/>
              <w:right w:w="15" w:type="dxa"/>
            </w:tcMar>
            <w:vAlign w:val="center"/>
          </w:tcPr>
          <w:p>
            <w:pPr>
              <w:pStyle w:val="26"/>
              <w:rPr>
                <w:rFonts w:hint="eastAsia"/>
              </w:rPr>
            </w:pPr>
            <w:bookmarkStart w:id="18" w:name="_Toc235847573"/>
            <w:r>
              <w:rPr>
                <w:rFonts w:hint="eastAsia"/>
                <w:lang w:val="en-US" w:eastAsia="zh-CN"/>
              </w:rPr>
              <w:t>项目</w:t>
            </w:r>
          </w:p>
        </w:tc>
        <w:tc>
          <w:tcPr>
            <w:tcW w:w="1905" w:type="pct"/>
            <w:tcBorders>
              <w:top w:val="single" w:color="000000" w:sz="8" w:space="0"/>
              <w:left w:val="nil"/>
              <w:bottom w:val="single" w:color="auto" w:sz="4" w:space="0"/>
              <w:right w:val="single" w:color="000000" w:sz="8" w:space="0"/>
            </w:tcBorders>
            <w:shd w:val="clear" w:color="auto" w:fill="D7D7D7"/>
            <w:noWrap w:val="0"/>
            <w:tcMar>
              <w:top w:w="15" w:type="dxa"/>
              <w:left w:w="15" w:type="dxa"/>
              <w:right w:w="15" w:type="dxa"/>
            </w:tcMar>
            <w:vAlign w:val="center"/>
          </w:tcPr>
          <w:p>
            <w:pPr>
              <w:pStyle w:val="26"/>
              <w:rPr>
                <w:rFonts w:hint="eastAsia"/>
              </w:rPr>
            </w:pPr>
            <w:r>
              <w:rPr>
                <w:rFonts w:hint="eastAsia"/>
                <w:lang w:val="en-US" w:eastAsia="zh-CN"/>
              </w:rPr>
              <w:t>详情</w:t>
            </w:r>
          </w:p>
        </w:tc>
        <w:tc>
          <w:tcPr>
            <w:tcW w:w="1468" w:type="pct"/>
            <w:tcBorders>
              <w:top w:val="single" w:color="000000" w:sz="8" w:space="0"/>
              <w:left w:val="nil"/>
              <w:bottom w:val="single" w:color="auto" w:sz="4" w:space="0"/>
              <w:right w:val="single" w:color="000000" w:sz="8" w:space="0"/>
            </w:tcBorders>
            <w:shd w:val="clear" w:color="auto" w:fill="D7D7D7"/>
            <w:noWrap w:val="0"/>
            <w:tcMar>
              <w:top w:w="15" w:type="dxa"/>
              <w:left w:w="15" w:type="dxa"/>
              <w:right w:w="15" w:type="dxa"/>
            </w:tcMar>
            <w:vAlign w:val="center"/>
          </w:tcPr>
          <w:p>
            <w:pPr>
              <w:pStyle w:val="26"/>
              <w:rPr>
                <w:rFonts w:hint="eastAsia"/>
              </w:rPr>
            </w:pPr>
            <w:r>
              <w:rPr>
                <w:rFonts w:hint="eastAsia"/>
                <w:lang w:val="en-US" w:eastAsia="zh-CN"/>
              </w:rPr>
              <w:t>备注</w:t>
            </w:r>
          </w:p>
        </w:tc>
      </w:tr>
      <w:tr>
        <w:tblPrEx>
          <w:shd w:val="clear" w:color="auto" w:fill="auto"/>
          <w:tblCellMar>
            <w:top w:w="0" w:type="dxa"/>
            <w:left w:w="0" w:type="dxa"/>
            <w:bottom w:w="0" w:type="dxa"/>
            <w:right w:w="0" w:type="dxa"/>
          </w:tblCellMar>
        </w:tblPrEx>
        <w:trPr>
          <w:trHeight w:val="270"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虚谷数据库功能测试服务器</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服务器数量：3</w:t>
            </w:r>
          </w:p>
          <w:p>
            <w:pPr>
              <w:pStyle w:val="2"/>
              <w:rPr>
                <w:rFonts w:hint="default"/>
                <w:lang w:val="en-US" w:eastAsia="zh-CN"/>
              </w:rPr>
            </w:pPr>
            <w:r>
              <w:rPr>
                <w:rFonts w:hint="eastAsia"/>
                <w:lang w:val="en-US" w:eastAsia="zh-CN"/>
              </w:rPr>
              <w:t>服务器ip：192.168.2.226-192.168.2.230</w:t>
            </w:r>
          </w:p>
          <w:p>
            <w:pPr>
              <w:pStyle w:val="2"/>
              <w:rPr>
                <w:rFonts w:hint="eastAsia"/>
                <w:lang w:val="en-US" w:eastAsia="zh-CN"/>
              </w:rPr>
            </w:pPr>
            <w:r>
              <w:rPr>
                <w:rFonts w:hint="eastAsia"/>
                <w:lang w:val="en-US" w:eastAsia="zh-CN"/>
              </w:rPr>
              <w:t>服务器配置：</w:t>
            </w:r>
          </w:p>
          <w:p>
            <w:pPr>
              <w:pStyle w:val="2"/>
              <w:rPr>
                <w:rFonts w:hint="eastAsia"/>
                <w:lang w:val="en-US" w:eastAsia="zh-CN"/>
              </w:rPr>
            </w:pPr>
            <w:r>
              <w:rPr>
                <w:rFonts w:hint="eastAsia"/>
                <w:lang w:val="en-US" w:eastAsia="zh-CN"/>
              </w:rPr>
              <w:t>CPU:10核；CPU个数：2；内存：256G</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部署虚谷数据库</w:t>
            </w:r>
          </w:p>
        </w:tc>
      </w:tr>
      <w:tr>
        <w:tblPrEx>
          <w:shd w:val="clear" w:color="auto" w:fill="auto"/>
          <w:tblCellMar>
            <w:top w:w="0" w:type="dxa"/>
            <w:left w:w="0" w:type="dxa"/>
            <w:bottom w:w="0" w:type="dxa"/>
            <w:right w:w="0" w:type="dxa"/>
          </w:tblCellMar>
        </w:tblPrEx>
        <w:trPr>
          <w:trHeight w:val="270"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cs="仿宋"/>
                <w:i w:val="0"/>
                <w:color w:val="000000"/>
                <w:sz w:val="24"/>
                <w:szCs w:val="24"/>
                <w:u w:val="none"/>
                <w:lang w:val="en-US" w:eastAsia="zh-CN" w:bidi="ar"/>
              </w:rPr>
              <w:t>X86常稳集群服务器</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服务器数量：4</w:t>
            </w:r>
          </w:p>
          <w:p>
            <w:pPr>
              <w:pStyle w:val="2"/>
              <w:rPr>
                <w:rFonts w:hint="default"/>
                <w:lang w:val="en-US" w:eastAsia="zh-CN"/>
              </w:rPr>
            </w:pPr>
            <w:r>
              <w:rPr>
                <w:rFonts w:hint="eastAsia"/>
                <w:lang w:val="en-US" w:eastAsia="zh-CN"/>
              </w:rPr>
              <w:t>服务器ip：192.168.2.232-192.168.2.235</w:t>
            </w:r>
          </w:p>
          <w:p>
            <w:pPr>
              <w:pStyle w:val="2"/>
              <w:rPr>
                <w:rFonts w:hint="eastAsia"/>
                <w:lang w:val="en-US" w:eastAsia="zh-CN"/>
              </w:rPr>
            </w:pPr>
            <w:r>
              <w:rPr>
                <w:rFonts w:hint="eastAsia"/>
                <w:lang w:val="en-US" w:eastAsia="zh-CN"/>
              </w:rPr>
              <w:t>服务器配置：</w:t>
            </w:r>
          </w:p>
          <w:p>
            <w:pPr>
              <w:pStyle w:val="2"/>
              <w:rPr>
                <w:rFonts w:hint="eastAsia"/>
                <w:lang w:val="en-US" w:eastAsia="zh-CN"/>
              </w:rPr>
            </w:pPr>
            <w:r>
              <w:rPr>
                <w:rFonts w:hint="eastAsia"/>
                <w:lang w:val="en-US" w:eastAsia="zh-CN"/>
              </w:rPr>
              <w:t>CPU:</w:t>
            </w:r>
            <w:r>
              <w:rPr>
                <w:rFonts w:hint="eastAsia" w:cs="仿宋"/>
                <w:i w:val="0"/>
                <w:color w:val="000000"/>
                <w:sz w:val="24"/>
                <w:szCs w:val="24"/>
                <w:u w:val="none"/>
                <w:lang w:val="en-US" w:eastAsia="zh-CN" w:bidi="ar"/>
              </w:rPr>
              <w:t>128</w:t>
            </w:r>
            <w:r>
              <w:rPr>
                <w:rFonts w:hint="eastAsia"/>
                <w:lang w:val="en-US" w:eastAsia="zh-CN"/>
              </w:rPr>
              <w:t>核；CPU个数：2；内存：512G</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p>
        </w:tc>
      </w:tr>
      <w:tr>
        <w:tblPrEx>
          <w:shd w:val="clear" w:color="auto" w:fill="auto"/>
          <w:tblCellMar>
            <w:top w:w="0" w:type="dxa"/>
            <w:left w:w="0" w:type="dxa"/>
            <w:bottom w:w="0" w:type="dxa"/>
            <w:right w:w="0" w:type="dxa"/>
          </w:tblCellMar>
        </w:tblPrEx>
        <w:trPr>
          <w:trHeight w:val="270"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cs="仿宋"/>
                <w:i w:val="0"/>
                <w:color w:val="000000"/>
                <w:sz w:val="24"/>
                <w:szCs w:val="24"/>
                <w:u w:val="none"/>
                <w:lang w:val="en-US" w:eastAsia="zh-CN" w:bidi="ar"/>
              </w:rPr>
              <w:t>ARM常稳集群服务器</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服务器数量：4</w:t>
            </w:r>
          </w:p>
          <w:p>
            <w:pPr>
              <w:pStyle w:val="2"/>
              <w:rPr>
                <w:rFonts w:hint="eastAsia"/>
                <w:lang w:val="en-US" w:eastAsia="zh-CN"/>
              </w:rPr>
            </w:pPr>
            <w:r>
              <w:rPr>
                <w:rFonts w:hint="eastAsia"/>
                <w:lang w:val="en-US" w:eastAsia="zh-CN"/>
              </w:rPr>
              <w:t>服务器ip：192.168.2.240-192.168.2.244</w:t>
            </w:r>
          </w:p>
          <w:p>
            <w:pPr>
              <w:pStyle w:val="2"/>
              <w:rPr>
                <w:rFonts w:hint="eastAsia"/>
                <w:lang w:val="en-US" w:eastAsia="zh-CN"/>
              </w:rPr>
            </w:pPr>
            <w:r>
              <w:rPr>
                <w:rFonts w:hint="eastAsia"/>
                <w:lang w:val="en-US" w:eastAsia="zh-CN"/>
              </w:rPr>
              <w:t>服务器配置：</w:t>
            </w:r>
          </w:p>
          <w:p>
            <w:pPr>
              <w:pStyle w:val="2"/>
              <w:rPr>
                <w:rFonts w:hint="eastAsia"/>
                <w:lang w:val="en-US" w:eastAsia="zh-CN"/>
              </w:rPr>
            </w:pPr>
            <w:r>
              <w:rPr>
                <w:rFonts w:hint="eastAsia"/>
                <w:lang w:val="en-US" w:eastAsia="zh-CN"/>
              </w:rPr>
              <w:t>CPU:96核；CPU个数：2；内存：512G</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p>
        </w:tc>
      </w:tr>
      <w:tr>
        <w:tblPrEx>
          <w:shd w:val="clear" w:color="auto" w:fill="auto"/>
          <w:tblCellMar>
            <w:top w:w="0" w:type="dxa"/>
            <w:left w:w="0" w:type="dxa"/>
            <w:bottom w:w="0" w:type="dxa"/>
            <w:right w:w="0" w:type="dxa"/>
          </w:tblCellMar>
        </w:tblPrEx>
        <w:trPr>
          <w:trHeight w:val="270"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测试程序部署服务器</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服务器数量：1</w:t>
            </w:r>
          </w:p>
          <w:p>
            <w:pPr>
              <w:pStyle w:val="2"/>
              <w:rPr>
                <w:rFonts w:hint="default"/>
                <w:lang w:val="en-US" w:eastAsia="zh-CN"/>
              </w:rPr>
            </w:pPr>
            <w:r>
              <w:rPr>
                <w:rFonts w:hint="eastAsia"/>
                <w:lang w:val="en-US" w:eastAsia="zh-CN"/>
              </w:rPr>
              <w:t>服务器ip：192.168.2.231</w:t>
            </w:r>
          </w:p>
          <w:p>
            <w:pPr>
              <w:pStyle w:val="2"/>
              <w:rPr>
                <w:rFonts w:hint="default"/>
                <w:lang w:val="en-US" w:eastAsia="zh-CN"/>
              </w:rPr>
            </w:pPr>
            <w:r>
              <w:rPr>
                <w:rFonts w:hint="eastAsia"/>
                <w:lang w:val="en-US" w:eastAsia="zh-CN"/>
              </w:rPr>
              <w:t>服务器配置：</w:t>
            </w:r>
          </w:p>
          <w:p>
            <w:pPr>
              <w:pStyle w:val="2"/>
              <w:rPr>
                <w:rFonts w:hint="eastAsia"/>
                <w:lang w:val="en-US" w:eastAsia="zh-CN"/>
              </w:rPr>
            </w:pPr>
            <w:r>
              <w:rPr>
                <w:rFonts w:hint="eastAsia"/>
                <w:lang w:val="en-US" w:eastAsia="zh-CN"/>
              </w:rPr>
              <w:t>CPU:10核；CPU个数：2；内存：256G</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部署测试工具</w:t>
            </w:r>
          </w:p>
        </w:tc>
      </w:tr>
      <w:tr>
        <w:tblPrEx>
          <w:shd w:val="clear" w:color="auto" w:fill="auto"/>
          <w:tblCellMar>
            <w:top w:w="0" w:type="dxa"/>
            <w:left w:w="0" w:type="dxa"/>
            <w:bottom w:w="0" w:type="dxa"/>
            <w:right w:w="0" w:type="dxa"/>
          </w:tblCellMar>
        </w:tblPrEx>
        <w:trPr>
          <w:trHeight w:val="480"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数据库客户端</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PC/笔记本若干</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执行测试</w:t>
            </w:r>
          </w:p>
        </w:tc>
      </w:tr>
      <w:tr>
        <w:tblPrEx>
          <w:shd w:val="clear" w:color="auto" w:fill="auto"/>
          <w:tblCellMar>
            <w:top w:w="0" w:type="dxa"/>
            <w:left w:w="0" w:type="dxa"/>
            <w:bottom w:w="0" w:type="dxa"/>
            <w:right w:w="0" w:type="dxa"/>
          </w:tblCellMar>
        </w:tblPrEx>
        <w:trPr>
          <w:trHeight w:val="585" w:hRule="atLeast"/>
        </w:trPr>
        <w:tc>
          <w:tcPr>
            <w:tcW w:w="162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网络环境</w:t>
            </w:r>
          </w:p>
        </w:tc>
        <w:tc>
          <w:tcPr>
            <w:tcW w:w="190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两路万兆网</w:t>
            </w:r>
          </w:p>
        </w:tc>
        <w:tc>
          <w:tcPr>
            <w:tcW w:w="1468"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w:t>
            </w:r>
          </w:p>
        </w:tc>
      </w:tr>
    </w:tbl>
    <w:p>
      <w:pPr>
        <w:pStyle w:val="5"/>
      </w:pPr>
      <w:bookmarkStart w:id="19" w:name="_Toc3134"/>
      <w:r>
        <w:rPr>
          <w:rFonts w:hint="eastAsia" w:asciiTheme="minorAscii" w:hAnsiTheme="minorAscii" w:eastAsiaTheme="majorEastAsia" w:cstheme="minorBidi"/>
        </w:rPr>
        <w:t>其他材料</w:t>
      </w:r>
      <w:bookmarkEnd w:id="18"/>
      <w:bookmarkEnd w:id="19"/>
    </w:p>
    <w:p>
      <w:pPr>
        <w:rPr>
          <w:rFonts w:hint="default"/>
          <w:lang w:val="en-US" w:eastAsia="zh-CN"/>
        </w:rPr>
      </w:pPr>
      <w:r>
        <w:rPr>
          <w:rFonts w:hint="eastAsia" w:asciiTheme="minorAscii" w:hAnsiTheme="minorAscii" w:eastAsiaTheme="majorEastAsia" w:cstheme="minorBidi"/>
        </w:rPr>
        <w:t>本</w:t>
      </w:r>
      <w:r>
        <w:rPr>
          <w:rFonts w:hint="eastAsia" w:asciiTheme="minorAscii" w:hAnsiTheme="minorAscii" w:eastAsiaTheme="majorEastAsia" w:cstheme="minorBidi"/>
          <w:lang w:val="en-US" w:eastAsia="zh-CN"/>
        </w:rPr>
        <w:t>次测试需要使用《虚谷数据库SQL语法手册》、《虚谷数据库JDBC标准接口开发手册》、《虚谷数据库ODBC标准接口开发手册》、《虚谷数据库安装手册》、《虚谷数据库集群监控软件使用手册》。</w:t>
      </w:r>
    </w:p>
    <w:p>
      <w:pPr>
        <w:pStyle w:val="5"/>
      </w:pPr>
      <w:bookmarkStart w:id="20" w:name="_Toc235847574"/>
      <w:bookmarkStart w:id="21" w:name="_Toc19435"/>
      <w:r>
        <w:rPr>
          <w:rFonts w:hint="eastAsia" w:asciiTheme="minorAscii" w:hAnsiTheme="minorAscii" w:eastAsiaTheme="majorEastAsia" w:cstheme="minorBidi"/>
        </w:rPr>
        <w:t>所有权种类、需方权利与许可证</w:t>
      </w:r>
      <w:bookmarkEnd w:id="20"/>
      <w:bookmarkEnd w:id="21"/>
    </w:p>
    <w:p>
      <w:r>
        <w:rPr>
          <w:rFonts w:hint="eastAsia" w:asciiTheme="minorAscii" w:hAnsiTheme="minorAscii" w:eastAsiaTheme="majorEastAsia" w:cstheme="minorBidi"/>
        </w:rPr>
        <w:t>本</w:t>
      </w:r>
      <w:r>
        <w:rPr>
          <w:rFonts w:hint="eastAsia" w:asciiTheme="minorAscii" w:hAnsiTheme="minorAscii" w:eastAsiaTheme="majorEastAsia" w:cstheme="minorBidi"/>
          <w:lang w:val="en-US" w:eastAsia="zh-CN"/>
        </w:rPr>
        <w:t>次测试所需的软件测试环境中所对应的系统均为开源或已授权。</w:t>
      </w:r>
    </w:p>
    <w:p>
      <w:pPr>
        <w:pStyle w:val="5"/>
      </w:pPr>
      <w:bookmarkStart w:id="22" w:name="_Toc235847576"/>
      <w:bookmarkStart w:id="23" w:name="_Toc4905"/>
      <w:r>
        <w:rPr>
          <w:rFonts w:hint="eastAsia" w:asciiTheme="minorAscii" w:hAnsiTheme="minorAscii" w:eastAsiaTheme="majorEastAsia" w:cstheme="minorBidi"/>
        </w:rPr>
        <w:t>参与组织</w:t>
      </w:r>
      <w:bookmarkEnd w:id="22"/>
      <w:bookmarkEnd w:id="23"/>
    </w:p>
    <w:tbl>
      <w:tblPr>
        <w:tblStyle w:val="31"/>
        <w:tblW w:w="8283" w:type="dxa"/>
        <w:tblInd w:w="0" w:type="dxa"/>
        <w:shd w:val="clear" w:color="auto" w:fill="auto"/>
        <w:tblLayout w:type="autofit"/>
        <w:tblCellMar>
          <w:top w:w="0" w:type="dxa"/>
          <w:left w:w="0" w:type="dxa"/>
          <w:bottom w:w="0" w:type="dxa"/>
          <w:right w:w="0" w:type="dxa"/>
        </w:tblCellMar>
      </w:tblPr>
      <w:tblGrid>
        <w:gridCol w:w="1740"/>
        <w:gridCol w:w="1590"/>
        <w:gridCol w:w="1620"/>
        <w:gridCol w:w="3333"/>
      </w:tblGrid>
      <w:tr>
        <w:tblPrEx>
          <w:shd w:val="clear" w:color="auto" w:fill="auto"/>
          <w:tblCellMar>
            <w:top w:w="0" w:type="dxa"/>
            <w:left w:w="0" w:type="dxa"/>
            <w:bottom w:w="0" w:type="dxa"/>
            <w:right w:w="0" w:type="dxa"/>
          </w:tblCellMar>
        </w:tblPrEx>
        <w:trPr>
          <w:trHeight w:val="270" w:hRule="atLeast"/>
        </w:trPr>
        <w:tc>
          <w:tcPr>
            <w:tcW w:w="1740" w:type="dxa"/>
            <w:tcBorders>
              <w:top w:val="single" w:color="000000" w:sz="8" w:space="0"/>
              <w:left w:val="single" w:color="000000" w:sz="8" w:space="0"/>
              <w:bottom w:val="single" w:color="000000" w:sz="8"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岗位</w:t>
            </w:r>
          </w:p>
        </w:tc>
        <w:tc>
          <w:tcPr>
            <w:tcW w:w="1590" w:type="dxa"/>
            <w:tcBorders>
              <w:top w:val="single" w:color="000000" w:sz="8" w:space="0"/>
              <w:left w:val="nil"/>
              <w:bottom w:val="single" w:color="000000" w:sz="8"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人员</w:t>
            </w:r>
          </w:p>
        </w:tc>
        <w:tc>
          <w:tcPr>
            <w:tcW w:w="1620" w:type="dxa"/>
            <w:tcBorders>
              <w:top w:val="single" w:color="000000" w:sz="8" w:space="0"/>
              <w:left w:val="nil"/>
              <w:bottom w:val="single" w:color="000000" w:sz="8"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所属部门</w:t>
            </w:r>
          </w:p>
        </w:tc>
        <w:tc>
          <w:tcPr>
            <w:tcW w:w="3333" w:type="dxa"/>
            <w:tcBorders>
              <w:top w:val="single" w:color="000000" w:sz="8" w:space="0"/>
              <w:left w:val="nil"/>
              <w:bottom w:val="single" w:color="000000" w:sz="8"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职责</w:t>
            </w:r>
          </w:p>
        </w:tc>
      </w:tr>
      <w:tr>
        <w:tblPrEx>
          <w:shd w:val="clear" w:color="auto" w:fill="auto"/>
          <w:tblCellMar>
            <w:top w:w="0" w:type="dxa"/>
            <w:left w:w="0" w:type="dxa"/>
            <w:bottom w:w="0" w:type="dxa"/>
            <w:right w:w="0" w:type="dxa"/>
          </w:tblCellMar>
        </w:tblPrEx>
        <w:trPr>
          <w:trHeight w:val="780" w:hRule="atLeast"/>
        </w:trPr>
        <w:tc>
          <w:tcPr>
            <w:tcW w:w="174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测试负责人</w:t>
            </w:r>
          </w:p>
        </w:tc>
        <w:tc>
          <w:tcPr>
            <w:tcW w:w="159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tc>
        <w:tc>
          <w:tcPr>
            <w:tcW w:w="162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测试部</w:t>
            </w:r>
          </w:p>
        </w:tc>
        <w:tc>
          <w:tcPr>
            <w:tcW w:w="3333"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对测试过程监督管理</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提供技术指导</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获取适当测试资源</w:t>
            </w:r>
          </w:p>
        </w:tc>
      </w:tr>
      <w:tr>
        <w:tblPrEx>
          <w:shd w:val="clear" w:color="auto" w:fill="auto"/>
          <w:tblCellMar>
            <w:top w:w="0" w:type="dxa"/>
            <w:left w:w="0" w:type="dxa"/>
            <w:bottom w:w="0" w:type="dxa"/>
            <w:right w:w="0" w:type="dxa"/>
          </w:tblCellMar>
        </w:tblPrEx>
        <w:trPr>
          <w:trHeight w:val="1035" w:hRule="atLeast"/>
        </w:trPr>
        <w:tc>
          <w:tcPr>
            <w:tcW w:w="174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测试设计员</w:t>
            </w:r>
          </w:p>
        </w:tc>
        <w:tc>
          <w:tcPr>
            <w:tcW w:w="159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魏琦</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欧亚莅</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李芯光</w:t>
            </w:r>
          </w:p>
          <w:p>
            <w:pPr>
              <w:keepNext w:val="0"/>
              <w:keepLines w:val="0"/>
              <w:widowControl/>
              <w:suppressLineNumbers w:val="0"/>
              <w:ind w:firstLine="0"/>
              <w:jc w:val="center"/>
              <w:rPr>
                <w:rFonts w:hint="default"/>
                <w:lang w:val="en-US" w:eastAsia="zh-CN"/>
              </w:rPr>
            </w:pPr>
            <w:r>
              <w:rPr>
                <w:rFonts w:hint="eastAsia" w:ascii="仿宋" w:hAnsi="仿宋" w:eastAsia="仿宋" w:cs="仿宋"/>
                <w:i w:val="0"/>
                <w:color w:val="000000"/>
                <w:sz w:val="24"/>
                <w:szCs w:val="24"/>
                <w:u w:val="none"/>
                <w:lang w:val="en-US" w:eastAsia="zh-CN" w:bidi="ar"/>
              </w:rPr>
              <w:t>冯丽</w:t>
            </w:r>
          </w:p>
        </w:tc>
        <w:tc>
          <w:tcPr>
            <w:tcW w:w="162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测试部</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研发部</w:t>
            </w:r>
          </w:p>
        </w:tc>
        <w:tc>
          <w:tcPr>
            <w:tcW w:w="3333"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确定测试计划</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确定测试用例</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评估测试工作有效性</w:t>
            </w:r>
          </w:p>
        </w:tc>
      </w:tr>
      <w:tr>
        <w:tblPrEx>
          <w:tblCellMar>
            <w:top w:w="0" w:type="dxa"/>
            <w:left w:w="0" w:type="dxa"/>
            <w:bottom w:w="0" w:type="dxa"/>
            <w:right w:w="0" w:type="dxa"/>
          </w:tblCellMar>
        </w:tblPrEx>
        <w:trPr>
          <w:trHeight w:val="1155" w:hRule="atLeast"/>
        </w:trPr>
        <w:tc>
          <w:tcPr>
            <w:tcW w:w="174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测试人员</w:t>
            </w:r>
          </w:p>
        </w:tc>
        <w:tc>
          <w:tcPr>
            <w:tcW w:w="159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魏琦</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欧亚莅</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李芯光</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冯丽</w:t>
            </w:r>
          </w:p>
        </w:tc>
        <w:tc>
          <w:tcPr>
            <w:tcW w:w="162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测试部</w:t>
            </w:r>
          </w:p>
        </w:tc>
        <w:tc>
          <w:tcPr>
            <w:tcW w:w="3333"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功能测试、</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使用专业测试工具进行非功能测试</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记录测试结果</w:t>
            </w:r>
          </w:p>
        </w:tc>
      </w:tr>
      <w:tr>
        <w:tblPrEx>
          <w:shd w:val="clear" w:color="auto" w:fill="auto"/>
          <w:tblCellMar>
            <w:top w:w="0" w:type="dxa"/>
            <w:left w:w="0" w:type="dxa"/>
            <w:bottom w:w="0" w:type="dxa"/>
            <w:right w:w="0" w:type="dxa"/>
          </w:tblCellMar>
        </w:tblPrEx>
        <w:trPr>
          <w:trHeight w:val="780" w:hRule="atLeast"/>
        </w:trPr>
        <w:tc>
          <w:tcPr>
            <w:tcW w:w="174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测试系统管理员</w:t>
            </w:r>
          </w:p>
        </w:tc>
        <w:tc>
          <w:tcPr>
            <w:tcW w:w="159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tc>
        <w:tc>
          <w:tcPr>
            <w:tcW w:w="1620"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测试部</w:t>
            </w:r>
          </w:p>
        </w:tc>
        <w:tc>
          <w:tcPr>
            <w:tcW w:w="3333" w:type="dxa"/>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确保测试环境和资产得到管理维护</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管理测试系统</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分配和管理角色对测试系统的访问权限</w:t>
            </w:r>
          </w:p>
        </w:tc>
      </w:tr>
    </w:tbl>
    <w:p/>
    <w:p>
      <w:pPr>
        <w:pStyle w:val="5"/>
      </w:pPr>
      <w:bookmarkStart w:id="24" w:name="_Toc11665"/>
      <w:bookmarkStart w:id="25" w:name="_Toc235847577"/>
      <w:r>
        <w:rPr>
          <w:rFonts w:hint="eastAsia" w:asciiTheme="minorAscii" w:hAnsiTheme="minorAscii" w:eastAsiaTheme="majorEastAsia" w:cstheme="minorBidi"/>
        </w:rPr>
        <w:t>人员</w:t>
      </w:r>
      <w:bookmarkEnd w:id="24"/>
      <w:bookmarkEnd w:id="25"/>
    </w:p>
    <w:tbl>
      <w:tblPr>
        <w:tblStyle w:val="31"/>
        <w:tblW w:w="4998" w:type="pct"/>
        <w:tblInd w:w="0" w:type="dxa"/>
        <w:shd w:val="clear" w:color="auto" w:fill="auto"/>
        <w:tblLayout w:type="autofit"/>
        <w:tblCellMar>
          <w:top w:w="0" w:type="dxa"/>
          <w:left w:w="0" w:type="dxa"/>
          <w:bottom w:w="0" w:type="dxa"/>
          <w:right w:w="0" w:type="dxa"/>
        </w:tblCellMar>
      </w:tblPr>
      <w:tblGrid>
        <w:gridCol w:w="1437"/>
        <w:gridCol w:w="5219"/>
        <w:gridCol w:w="1677"/>
      </w:tblGrid>
      <w:tr>
        <w:tblPrEx>
          <w:shd w:val="clear" w:color="auto" w:fill="auto"/>
          <w:tblCellMar>
            <w:top w:w="0" w:type="dxa"/>
            <w:left w:w="0" w:type="dxa"/>
            <w:bottom w:w="0" w:type="dxa"/>
            <w:right w:w="0" w:type="dxa"/>
          </w:tblCellMar>
        </w:tblPrEx>
        <w:trPr>
          <w:trHeight w:val="308" w:hRule="atLeast"/>
        </w:trPr>
        <w:tc>
          <w:tcPr>
            <w:tcW w:w="862" w:type="pct"/>
            <w:tcBorders>
              <w:top w:val="single" w:color="000000" w:sz="8" w:space="0"/>
              <w:left w:val="single" w:color="000000" w:sz="8" w:space="0"/>
              <w:bottom w:val="single" w:color="auto" w:sz="4"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人员</w:t>
            </w:r>
          </w:p>
        </w:tc>
        <w:tc>
          <w:tcPr>
            <w:tcW w:w="3131" w:type="pct"/>
            <w:tcBorders>
              <w:top w:val="single" w:color="000000" w:sz="8" w:space="0"/>
              <w:left w:val="nil"/>
              <w:bottom w:val="single" w:color="auto" w:sz="4"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任务</w:t>
            </w:r>
          </w:p>
        </w:tc>
        <w:tc>
          <w:tcPr>
            <w:tcW w:w="1006" w:type="pct"/>
            <w:tcBorders>
              <w:top w:val="single" w:color="000000" w:sz="8" w:space="0"/>
              <w:left w:val="nil"/>
              <w:bottom w:val="single" w:color="auto" w:sz="4" w:space="0"/>
              <w:right w:val="single" w:color="000000" w:sz="8" w:space="0"/>
            </w:tcBorders>
            <w:shd w:val="clear" w:color="auto" w:fill="BFBFBF"/>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工作量（人/天）</w:t>
            </w:r>
          </w:p>
        </w:tc>
      </w:tr>
      <w:tr>
        <w:tblPrEx>
          <w:tblCellMar>
            <w:top w:w="0" w:type="dxa"/>
            <w:left w:w="0" w:type="dxa"/>
            <w:bottom w:w="0" w:type="dxa"/>
            <w:right w:w="0" w:type="dxa"/>
          </w:tblCellMar>
        </w:tblPrEx>
        <w:trPr>
          <w:trHeight w:val="463" w:hRule="atLeast"/>
        </w:trPr>
        <w:tc>
          <w:tcPr>
            <w:tcW w:w="86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魏琦</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欧亚莅</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李芯光</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i w:val="0"/>
                <w:color w:val="000000"/>
                <w:sz w:val="24"/>
                <w:szCs w:val="24"/>
                <w:u w:val="none"/>
                <w:lang w:val="en-US" w:eastAsia="zh-CN" w:bidi="ar"/>
              </w:rPr>
              <w:t>冯丽</w:t>
            </w:r>
          </w:p>
        </w:tc>
        <w:tc>
          <w:tcPr>
            <w:tcW w:w="31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测试计划编写</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对编写的各种测试文档进行评审</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协调并实施项目计划中确定的活动</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检查和搭建测试环境</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为其他人员提供技术支持</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组织并确保团队的工作</w:t>
            </w:r>
          </w:p>
        </w:tc>
        <w:tc>
          <w:tcPr>
            <w:tcW w:w="100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1</w:t>
            </w:r>
          </w:p>
        </w:tc>
      </w:tr>
      <w:tr>
        <w:tblPrEx>
          <w:shd w:val="clear" w:color="auto" w:fill="auto"/>
          <w:tblCellMar>
            <w:top w:w="0" w:type="dxa"/>
            <w:left w:w="0" w:type="dxa"/>
            <w:bottom w:w="0" w:type="dxa"/>
            <w:right w:w="0" w:type="dxa"/>
          </w:tblCellMar>
        </w:tblPrEx>
        <w:trPr>
          <w:trHeight w:val="1058" w:hRule="atLeast"/>
        </w:trPr>
        <w:tc>
          <w:tcPr>
            <w:tcW w:w="86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黄志勤</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魏琦</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欧亚莅</w:t>
            </w:r>
          </w:p>
          <w:p>
            <w:pPr>
              <w:keepNext w:val="0"/>
              <w:keepLines w:val="0"/>
              <w:widowControl/>
              <w:suppressLineNumbers w:val="0"/>
              <w:ind w:firstLine="0"/>
              <w:jc w:val="center"/>
              <w:rPr>
                <w:rFonts w:hint="eastAsia" w:ascii="仿宋" w:hAnsi="仿宋" w:eastAsia="仿宋" w:cs="仿宋"/>
                <w:i w:val="0"/>
                <w:color w:val="000000"/>
                <w:sz w:val="24"/>
                <w:szCs w:val="24"/>
                <w:u w:val="none"/>
                <w:lang w:val="en-US" w:eastAsia="zh-CN" w:bidi="ar"/>
              </w:rPr>
            </w:pPr>
            <w:r>
              <w:rPr>
                <w:rFonts w:hint="eastAsia" w:ascii="仿宋" w:hAnsi="仿宋" w:eastAsia="仿宋" w:cs="仿宋"/>
                <w:i w:val="0"/>
                <w:color w:val="000000"/>
                <w:sz w:val="24"/>
                <w:szCs w:val="24"/>
                <w:u w:val="none"/>
                <w:lang w:val="en-US" w:eastAsia="zh-CN" w:bidi="ar"/>
              </w:rPr>
              <w:t>李芯光</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i w:val="0"/>
                <w:color w:val="000000"/>
                <w:sz w:val="24"/>
                <w:szCs w:val="24"/>
                <w:u w:val="none"/>
                <w:lang w:val="en-US" w:eastAsia="zh-CN" w:bidi="ar"/>
              </w:rPr>
              <w:t>冯丽</w:t>
            </w:r>
          </w:p>
        </w:tc>
        <w:tc>
          <w:tcPr>
            <w:tcW w:w="31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1、编写测试用例（功能）</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2、执行测试用例</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3、记录测试结果</w:t>
            </w:r>
          </w:p>
          <w:p>
            <w:pPr>
              <w:keepNext w:val="0"/>
              <w:keepLines w:val="0"/>
              <w:widowControl/>
              <w:suppressLineNumbers w:val="0"/>
              <w:ind w:firstLine="0"/>
              <w:jc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4、编写测试报告</w:t>
            </w:r>
          </w:p>
        </w:tc>
        <w:tc>
          <w:tcPr>
            <w:tcW w:w="1006"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ind w:firstLine="0"/>
              <w:jc w:val="center"/>
              <w:rPr>
                <w:rFonts w:hint="default"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225</w:t>
            </w:r>
            <w:bookmarkStart w:id="72" w:name="_GoBack"/>
            <w:bookmarkEnd w:id="72"/>
          </w:p>
        </w:tc>
      </w:tr>
    </w:tbl>
    <w:p>
      <w:pPr>
        <w:ind w:left="0" w:leftChars="0" w:firstLine="0" w:firstLineChars="0"/>
      </w:pPr>
    </w:p>
    <w:p>
      <w:pPr>
        <w:pStyle w:val="3"/>
      </w:pPr>
      <w:bookmarkStart w:id="26" w:name="_Toc235847580"/>
      <w:bookmarkStart w:id="27" w:name="_Toc17694"/>
      <w:r>
        <w:rPr>
          <w:rFonts w:hint="eastAsia" w:asciiTheme="minorAscii" w:hAnsiTheme="minorAscii" w:eastAsiaTheme="majorEastAsia" w:cstheme="minorBidi"/>
        </w:rPr>
        <w:t>计划</w:t>
      </w:r>
      <w:bookmarkEnd w:id="26"/>
      <w:bookmarkEnd w:id="27"/>
    </w:p>
    <w:p>
      <w:pPr>
        <w:pStyle w:val="4"/>
      </w:pPr>
      <w:bookmarkStart w:id="28" w:name="_Toc25756"/>
      <w:bookmarkStart w:id="29" w:name="_Toc235847581"/>
      <w:r>
        <w:rPr>
          <w:rFonts w:hint="eastAsia" w:asciiTheme="minorAscii" w:hAnsiTheme="minorAscii" w:eastAsiaTheme="majorEastAsia" w:cstheme="minorBidi"/>
        </w:rPr>
        <w:t>总体设计</w:t>
      </w:r>
      <w:bookmarkEnd w:id="28"/>
      <w:bookmarkEnd w:id="29"/>
    </w:p>
    <w:p>
      <w:pPr>
        <w:keepNext w:val="0"/>
        <w:keepLines w:val="0"/>
        <w:pageBreakBefore w:val="0"/>
        <w:widowControl w:val="0"/>
        <w:spacing w:line="360" w:lineRule="auto"/>
        <w:ind w:firstLine="480"/>
        <w:rPr>
          <w:rFonts w:hint="default" w:ascii="仿宋" w:hAnsi="仿宋" w:eastAsia="仿宋"/>
          <w:sz w:val="24"/>
          <w:lang w:val="en-US" w:eastAsia="zh-CN"/>
        </w:rPr>
      </w:pPr>
      <w:r>
        <w:rPr>
          <w:rFonts w:hint="eastAsia" w:asciiTheme="minorAscii" w:hAnsiTheme="minorAscii" w:eastAsiaTheme="majorEastAsia" w:cstheme="minorBidi"/>
          <w:sz w:val="24"/>
          <w:lang w:val="en-US" w:eastAsia="zh-CN"/>
        </w:rPr>
        <w:t>该测试的策略为针对改动的功能和修改的bug进行测试，并同时验证原有的功能是否仍保持正常，不受影响。在测试时采用等价类划分法、边界值分析法和错误推测测试法等多种测试方法，尽可能做到测试的充分性。测试时既要输入正确的数据，测试功能是否满足，也要对每个功能中的每个数据输入域输入错误的数据，测试集成后的功能是否能正确返回错误，验证集成后的健壮性。执行完一组工作后，及时检查是否已达到预定目标，是否已执行完该过程所有的步骤等，如实际情况与计划有较大差别，应及时做出反馈或是调整计划。</w:t>
      </w:r>
    </w:p>
    <w:p>
      <w:pPr>
        <w:pStyle w:val="5"/>
      </w:pPr>
      <w:bookmarkStart w:id="30" w:name="_Toc235847582"/>
      <w:bookmarkStart w:id="31" w:name="_Toc17507"/>
      <w:r>
        <w:rPr>
          <w:rFonts w:hint="eastAsia" w:asciiTheme="minorAscii" w:hAnsiTheme="minorAscii" w:eastAsiaTheme="majorEastAsia" w:cstheme="minorBidi"/>
        </w:rPr>
        <w:t>测试级</w:t>
      </w:r>
      <w:bookmarkEnd w:id="30"/>
      <w:bookmarkEnd w:id="31"/>
    </w:p>
    <w:p>
      <w:pPr>
        <w:keepNext w:val="0"/>
        <w:keepLines w:val="0"/>
        <w:pageBreakBefore w:val="0"/>
        <w:widowControl w:val="0"/>
        <w:spacing w:line="360" w:lineRule="auto"/>
        <w:ind w:firstLine="480"/>
        <w:rPr>
          <w:rFonts w:hint="eastAsia" w:ascii="仿宋" w:hAnsi="仿宋" w:eastAsia="仿宋"/>
          <w:sz w:val="24"/>
        </w:rPr>
      </w:pPr>
      <w:r>
        <w:rPr>
          <w:rFonts w:hint="eastAsia" w:asciiTheme="minorAscii" w:hAnsiTheme="minorAscii" w:eastAsiaTheme="majorEastAsia" w:cstheme="minorBidi"/>
          <w:sz w:val="24"/>
        </w:rPr>
        <w:t>本</w:t>
      </w:r>
      <w:r>
        <w:rPr>
          <w:rFonts w:hint="eastAsia" w:asciiTheme="minorAscii" w:hAnsiTheme="minorAscii" w:eastAsiaTheme="majorEastAsia" w:cstheme="minorBidi"/>
          <w:sz w:val="24"/>
          <w:lang w:val="en-US" w:eastAsia="zh-CN"/>
        </w:rPr>
        <w:t>次测试级别为系统</w:t>
      </w:r>
      <w:r>
        <w:rPr>
          <w:rFonts w:hint="eastAsia" w:asciiTheme="minorAscii" w:hAnsiTheme="minorAscii" w:eastAsiaTheme="majorEastAsia" w:cstheme="minorBidi"/>
          <w:sz w:val="24"/>
        </w:rPr>
        <w:t>级</w:t>
      </w:r>
      <w:r>
        <w:rPr>
          <w:rFonts w:hint="eastAsia" w:asciiTheme="minorAscii" w:hAnsiTheme="minorAscii" w:eastAsiaTheme="majorEastAsia" w:cstheme="minorBidi"/>
          <w:sz w:val="24"/>
          <w:lang w:eastAsia="zh-CN"/>
        </w:rPr>
        <w:t>测试，包含</w:t>
      </w:r>
      <w:r>
        <w:rPr>
          <w:rFonts w:hint="eastAsia" w:asciiTheme="minorAscii" w:hAnsiTheme="minorAscii" w:eastAsiaTheme="majorEastAsia" w:cstheme="minorBidi"/>
          <w:sz w:val="24"/>
          <w:lang w:val="en-US" w:eastAsia="zh-CN"/>
        </w:rPr>
        <w:t>对已数据库的功能测试、性能测试、稳定性测试、容错性测试、可扩展性测试、安全性测试，以及对该版本解决bug的测试和该版本完善或新增</w:t>
      </w:r>
      <w:r>
        <w:rPr>
          <w:rFonts w:hint="eastAsia" w:eastAsia="宋体" w:asciiTheme="minorAscii" w:hAnsiTheme="minorAscii" w:cstheme="minorBidi"/>
          <w:color w:val="auto"/>
          <w:sz w:val="21"/>
          <w:szCs w:val="21"/>
          <w:lang w:val="en-US" w:eastAsia="zh-CN"/>
        </w:rPr>
        <w:t>systimestamp、IF/IFNULL函数兼容、Oracle数学函数兼容、Oracle转换函数兼容(NUMTODSINTERVAL/NUMTOYMINTERVAL)、</w:t>
      </w:r>
      <w:r>
        <w:rPr>
          <w:rFonts w:hint="eastAsia" w:eastAsia="宋体" w:asciiTheme="minorAscii" w:hAnsiTheme="minorAscii" w:cstheme="minorBidi"/>
          <w:color w:val="auto"/>
          <w:sz w:val="21"/>
          <w:szCs w:val="21"/>
          <w:lang w:val="en-US" w:eastAsia="zh-CN"/>
        </w:rPr>
        <w:fldChar w:fldCharType="begin"/>
      </w:r>
      <w:r>
        <w:rPr>
          <w:rFonts w:hint="eastAsia" w:eastAsia="宋体" w:asciiTheme="minorAscii" w:hAnsiTheme="minorAscii" w:cstheme="minorBidi"/>
          <w:color w:val="auto"/>
          <w:sz w:val="21"/>
          <w:szCs w:val="21"/>
          <w:lang w:val="en-US" w:eastAsia="zh-CN"/>
        </w:rPr>
        <w:instrText xml:space="preserve"> HYPERLINK "http://192.168.2.208/bug/index.php?m=execution&amp;f=storyView&amp;storyID=1400&amp;onlybody=yes" </w:instrText>
      </w:r>
      <w:r>
        <w:rPr>
          <w:rFonts w:hint="eastAsia" w:eastAsia="宋体" w:asciiTheme="minorAscii" w:hAnsiTheme="minorAscii" w:cstheme="minorBidi"/>
          <w:color w:val="auto"/>
          <w:sz w:val="21"/>
          <w:szCs w:val="21"/>
          <w:lang w:val="en-US" w:eastAsia="zh-CN"/>
        </w:rPr>
        <w:fldChar w:fldCharType="separate"/>
      </w:r>
      <w:r>
        <w:rPr>
          <w:rFonts w:hint="eastAsia" w:eastAsia="宋体" w:asciiTheme="minorAscii" w:hAnsiTheme="minorAscii" w:cstheme="minorBidi"/>
          <w:color w:val="auto"/>
          <w:sz w:val="21"/>
          <w:szCs w:val="21"/>
          <w:lang w:val="en-US" w:eastAsia="zh-CN"/>
        </w:rPr>
        <w:t>PG比较函数和数学函数兼容</w:t>
      </w:r>
      <w:r>
        <w:rPr>
          <w:rFonts w:hint="eastAsia" w:eastAsia="宋体" w:asciiTheme="minorAscii" w:hAnsiTheme="minorAscii" w:cstheme="minorBidi"/>
          <w:color w:val="auto"/>
          <w:sz w:val="21"/>
          <w:szCs w:val="21"/>
          <w:lang w:val="en-US" w:eastAsia="zh-CN"/>
        </w:rPr>
        <w:fldChar w:fldCharType="end"/>
      </w:r>
      <w:r>
        <w:rPr>
          <w:rFonts w:hint="eastAsia" w:eastAsia="宋体" w:asciiTheme="minorAscii" w:hAnsiTheme="minorAscii" w:cstheme="minorBidi"/>
          <w:color w:val="auto"/>
          <w:sz w:val="21"/>
          <w:szCs w:val="21"/>
          <w:lang w:val="en-US" w:eastAsia="zh-CN"/>
        </w:rPr>
        <w:t>、兼容Oracle的变更表对象定义的操作语法和新旧字段定义一致时不报错、支持同一库下触发器与现有对象名重复、MySQL 大小写不敏感、序列值创建时支持NOMINVALUE和NOMAXVALUE、兼容MySQL双引号使用、创建索引时支持ASC关键字的使用、支持LISTAGG函数并兼容Oracle</w:t>
      </w:r>
      <w:r>
        <w:rPr>
          <w:rFonts w:hint="eastAsia" w:asciiTheme="minorAscii" w:hAnsiTheme="minorAscii" w:eastAsiaTheme="majorEastAsia" w:cstheme="minorBidi"/>
          <w:sz w:val="24"/>
          <w:lang w:val="en-US" w:eastAsia="zh-CN"/>
        </w:rPr>
        <w:t>使用功能的测试等。</w:t>
      </w:r>
      <w:r>
        <w:rPr>
          <w:rFonts w:hint="eastAsia" w:asciiTheme="minorAscii" w:hAnsiTheme="minorAscii" w:eastAsiaTheme="majorEastAsia" w:cstheme="minorBidi"/>
          <w:sz w:val="24"/>
          <w:lang w:eastAsia="zh-CN"/>
        </w:rPr>
        <w:t>测试覆盖数据库及部件产品的所有以实现功能项及需求规格说明书中涉及需要实现的所有功能，确保产品的正常发布</w:t>
      </w:r>
      <w:r>
        <w:rPr>
          <w:rFonts w:hint="eastAsia" w:asciiTheme="minorAscii" w:hAnsiTheme="minorAscii" w:eastAsiaTheme="majorEastAsia" w:cstheme="minorBidi"/>
          <w:sz w:val="24"/>
        </w:rPr>
        <w:t>。</w:t>
      </w:r>
    </w:p>
    <w:p>
      <w:pPr>
        <w:pStyle w:val="5"/>
      </w:pPr>
      <w:bookmarkStart w:id="32" w:name="_Toc22584"/>
      <w:bookmarkStart w:id="33" w:name="_Toc235847585"/>
      <w:r>
        <w:rPr>
          <w:rFonts w:hint="eastAsia" w:asciiTheme="minorAscii" w:hAnsiTheme="minorAscii" w:eastAsiaTheme="majorEastAsia" w:cstheme="minorBidi"/>
        </w:rPr>
        <w:t>测试过程</w:t>
      </w:r>
      <w:bookmarkEnd w:id="32"/>
      <w:bookmarkEnd w:id="33"/>
    </w:p>
    <w:p>
      <w:pPr>
        <w:rPr>
          <w:rFonts w:hint="eastAsia" w:ascii="仿宋" w:hAnsi="仿宋" w:eastAsia="仿宋"/>
          <w:sz w:val="24"/>
        </w:rPr>
      </w:pPr>
      <w:r>
        <w:rPr>
          <w:rFonts w:asciiTheme="minorAscii" w:hAnsiTheme="minorAscii" w:eastAsiaTheme="majorEastAsia" w:cstheme="minorBidi"/>
        </w:rPr>
        <w:drawing>
          <wp:inline distT="0" distB="0" distL="0" distR="0">
            <wp:extent cx="5274310" cy="3648710"/>
            <wp:effectExtent l="0" t="0" r="2540"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5274310" cy="3648710"/>
                    </a:xfrm>
                    <a:prstGeom prst="rect">
                      <a:avLst/>
                    </a:prstGeom>
                    <a:noFill/>
                    <a:ln>
                      <a:noFill/>
                    </a:ln>
                  </pic:spPr>
                </pic:pic>
              </a:graphicData>
            </a:graphic>
          </wp:inline>
        </w:drawing>
      </w:r>
    </w:p>
    <w:p>
      <w:pPr>
        <w:pStyle w:val="4"/>
      </w:pPr>
      <w:bookmarkStart w:id="34" w:name="_Toc235847587"/>
      <w:bookmarkStart w:id="35" w:name="_Toc31089"/>
      <w:r>
        <w:rPr>
          <w:rFonts w:hint="eastAsia" w:asciiTheme="minorAscii" w:hAnsiTheme="minorAscii" w:eastAsiaTheme="majorEastAsia" w:cstheme="minorBidi"/>
        </w:rPr>
        <w:t>计划执行的测试</w:t>
      </w:r>
      <w:bookmarkEnd w:id="34"/>
      <w:bookmarkEnd w:id="35"/>
    </w:p>
    <w:p>
      <w:pPr>
        <w:rPr>
          <w:rFonts w:hint="eastAsia"/>
          <w:lang w:val="en-US" w:eastAsia="zh-CN"/>
        </w:rPr>
      </w:pPr>
      <w:r>
        <w:rPr>
          <w:rFonts w:hint="eastAsia" w:asciiTheme="minorAscii" w:hAnsiTheme="minorAscii" w:eastAsiaTheme="majorEastAsia" w:cstheme="minorBidi"/>
          <w:lang w:val="en-US" w:eastAsia="zh-CN"/>
        </w:rPr>
        <w:t>版本changelog如图：</w:t>
      </w:r>
    </w:p>
    <w:p>
      <w:pPr>
        <w:pStyle w:val="2"/>
        <w:ind w:left="0" w:firstLine="0"/>
      </w:pPr>
      <w:r>
        <w:drawing>
          <wp:inline distT="0" distB="0" distL="114300" distR="114300">
            <wp:extent cx="5265420" cy="3122295"/>
            <wp:effectExtent l="0" t="0" r="11430" b="190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8"/>
                    <a:stretch>
                      <a:fillRect/>
                    </a:stretch>
                  </pic:blipFill>
                  <pic:spPr>
                    <a:xfrm>
                      <a:off x="0" y="0"/>
                      <a:ext cx="5265420" cy="3122295"/>
                    </a:xfrm>
                    <a:prstGeom prst="rect">
                      <a:avLst/>
                    </a:prstGeom>
                    <a:noFill/>
                    <a:ln>
                      <a:noFill/>
                    </a:ln>
                  </pic:spPr>
                </pic:pic>
              </a:graphicData>
            </a:graphic>
          </wp:inline>
        </w:drawing>
      </w:r>
    </w:p>
    <w:p>
      <w:pPr>
        <w:pStyle w:val="2"/>
        <w:ind w:left="0" w:firstLine="0"/>
      </w:pPr>
      <w:r>
        <w:drawing>
          <wp:inline distT="0" distB="0" distL="114300" distR="114300">
            <wp:extent cx="5267325" cy="4496435"/>
            <wp:effectExtent l="0" t="0" r="9525" b="1841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9"/>
                    <a:stretch>
                      <a:fillRect/>
                    </a:stretch>
                  </pic:blipFill>
                  <pic:spPr>
                    <a:xfrm>
                      <a:off x="0" y="0"/>
                      <a:ext cx="5267325" cy="4496435"/>
                    </a:xfrm>
                    <a:prstGeom prst="rect">
                      <a:avLst/>
                    </a:prstGeom>
                    <a:noFill/>
                    <a:ln>
                      <a:noFill/>
                    </a:ln>
                  </pic:spPr>
                </pic:pic>
              </a:graphicData>
            </a:graphic>
          </wp:inline>
        </w:drawing>
      </w:r>
    </w:p>
    <w:p>
      <w:pPr>
        <w:pStyle w:val="2"/>
        <w:ind w:left="0" w:firstLine="0"/>
      </w:pPr>
      <w:r>
        <w:drawing>
          <wp:inline distT="0" distB="0" distL="114300" distR="114300">
            <wp:extent cx="5267325" cy="3742690"/>
            <wp:effectExtent l="0" t="0" r="9525" b="1016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5267325" cy="3742690"/>
                    </a:xfrm>
                    <a:prstGeom prst="rect">
                      <a:avLst/>
                    </a:prstGeom>
                    <a:noFill/>
                    <a:ln>
                      <a:noFill/>
                    </a:ln>
                  </pic:spPr>
                </pic:pic>
              </a:graphicData>
            </a:graphic>
          </wp:inline>
        </w:drawing>
      </w:r>
    </w:p>
    <w:p>
      <w:pPr>
        <w:pStyle w:val="2"/>
        <w:ind w:left="0" w:firstLine="0"/>
        <w:rPr>
          <w:rFonts w:hint="default"/>
          <w:lang w:val="en-US" w:eastAsia="zh-CN"/>
        </w:rPr>
      </w:pPr>
      <w:r>
        <w:drawing>
          <wp:inline distT="0" distB="0" distL="114300" distR="114300">
            <wp:extent cx="5273675" cy="3227705"/>
            <wp:effectExtent l="0" t="0" r="3175" b="1079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1"/>
                    <a:stretch>
                      <a:fillRect/>
                    </a:stretch>
                  </pic:blipFill>
                  <pic:spPr>
                    <a:xfrm>
                      <a:off x="0" y="0"/>
                      <a:ext cx="5273675" cy="3227705"/>
                    </a:xfrm>
                    <a:prstGeom prst="rect">
                      <a:avLst/>
                    </a:prstGeom>
                    <a:noFill/>
                    <a:ln>
                      <a:noFill/>
                    </a:ln>
                  </pic:spPr>
                </pic:pic>
              </a:graphicData>
            </a:graphic>
          </wp:inline>
        </w:drawing>
      </w:r>
    </w:p>
    <w:p>
      <w:pPr>
        <w:rPr>
          <w:rFonts w:hint="eastAsia"/>
          <w:lang w:val="en-US" w:eastAsia="zh-CN"/>
        </w:rPr>
      </w:pPr>
      <w:r>
        <w:rPr>
          <w:rFonts w:hint="eastAsia" w:asciiTheme="minorAscii" w:hAnsiTheme="minorAscii" w:eastAsiaTheme="majorEastAsia" w:cstheme="minorBidi"/>
          <w:lang w:val="en-US" w:eastAsia="zh-CN"/>
        </w:rPr>
        <w:t>据该版本chagelog确定本次测试要执行的测试项：</w:t>
      </w:r>
    </w:p>
    <w:tbl>
      <w:tblPr>
        <w:tblStyle w:val="31"/>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gridCol w:w="1250"/>
        <w:gridCol w:w="5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981"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default"/>
                <w:lang w:val="en-US" w:eastAsia="zh-CN"/>
              </w:rPr>
            </w:pPr>
            <w:r>
              <w:rPr>
                <w:rFonts w:hint="eastAsia"/>
                <w:lang w:val="en-US" w:eastAsia="zh-CN"/>
              </w:rPr>
              <w:t>测试项</w:t>
            </w:r>
          </w:p>
        </w:tc>
        <w:tc>
          <w:tcPr>
            <w:tcW w:w="1250"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default"/>
                <w:lang w:val="en-US" w:eastAsia="zh-CN"/>
              </w:rPr>
            </w:pPr>
            <w:r>
              <w:rPr>
                <w:rFonts w:hint="eastAsia"/>
                <w:lang w:val="en-US" w:eastAsia="zh-CN"/>
              </w:rPr>
              <w:t>是否测试</w:t>
            </w:r>
          </w:p>
        </w:tc>
        <w:tc>
          <w:tcPr>
            <w:tcW w:w="5287"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自动化脚本执行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所有发布版本均需运行可执行自动化脚本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性能测试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该版本需进行性能测试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稳定性测试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该版本需进行3天-7天的稳定性测试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容错性测试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该版本需进行3天-7天的容错性测试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可扩展性测试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该版本需进行可扩展性测试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安全性测试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该版本需进行安全性测试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易用性测试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该版本需进行易用性测试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兼容性测试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该版本需进行兼容性测试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指标项测试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该版本需进行指标项测试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修复bug验证</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该版本必须进行bug修复验证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新增功能测试</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default"/>
                <w:lang w:val="en-US" w:eastAsia="zh-CN"/>
              </w:rPr>
            </w:pPr>
            <w:r>
              <w:rPr>
                <w:rFonts w:hint="eastAsia"/>
                <w:lang w:val="en-US" w:eastAsia="zh-CN"/>
              </w:rPr>
              <w:t>是</w:t>
            </w:r>
          </w:p>
        </w:tc>
        <w:tc>
          <w:tcPr>
            <w:tcW w:w="5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该版本需验证新增功能</w:t>
            </w:r>
          </w:p>
        </w:tc>
      </w:tr>
    </w:tbl>
    <w:p>
      <w:pPr>
        <w:pStyle w:val="2"/>
        <w:rPr>
          <w:rFonts w:hint="default"/>
          <w:lang w:val="en-US" w:eastAsia="zh-CN"/>
        </w:rPr>
      </w:pPr>
    </w:p>
    <w:p>
      <w:pPr>
        <w:pStyle w:val="5"/>
        <w:rPr>
          <w:rFonts w:hint="eastAsia" w:asciiTheme="minorAscii" w:hAnsiTheme="minorAscii"/>
          <w:b/>
          <w:bCs/>
          <w:lang w:val="en-US" w:eastAsia="zh-CN"/>
        </w:rPr>
      </w:pPr>
      <w:bookmarkStart w:id="36" w:name="_Toc23820"/>
      <w:bookmarkStart w:id="37" w:name="_Toc18614"/>
      <w:r>
        <w:rPr>
          <w:rFonts w:hint="eastAsia" w:asciiTheme="minorAscii" w:hAnsiTheme="minorAscii" w:eastAsiaTheme="majorEastAsia" w:cstheme="minorBidi"/>
          <w:b/>
          <w:bCs/>
          <w:lang w:val="en-US" w:eastAsia="zh-CN"/>
        </w:rPr>
        <w:t>自动化脚本执行</w:t>
      </w:r>
      <w:bookmarkEnd w:id="36"/>
    </w:p>
    <w:p>
      <w:pPr>
        <w:pStyle w:val="13"/>
        <w:spacing w:line="360" w:lineRule="auto"/>
        <w:rPr>
          <w:rFonts w:hint="eastAsia"/>
          <w:lang w:val="en-US" w:eastAsia="zh-CN"/>
        </w:rPr>
      </w:pPr>
      <w:r>
        <w:rPr>
          <w:rFonts w:hint="eastAsia" w:asciiTheme="minorAscii" w:hAnsiTheme="minorAscii" w:eastAsiaTheme="majorEastAsia" w:cstheme="minorBidi"/>
          <w:b/>
          <w:sz w:val="24"/>
          <w:szCs w:val="24"/>
          <w:lang w:val="en-US"/>
        </w:rPr>
        <w:t>测试方法：</w:t>
      </w:r>
    </w:p>
    <w:p>
      <w:pPr>
        <w:rPr>
          <w:rFonts w:hint="eastAsia"/>
          <w:lang w:val="en-US" w:eastAsia="zh-CN"/>
        </w:rPr>
      </w:pPr>
      <w:r>
        <w:rPr>
          <w:rFonts w:hint="eastAsia" w:asciiTheme="minorAscii" w:hAnsiTheme="minorAscii" w:eastAsiaTheme="majorEastAsia" w:cstheme="minorBidi"/>
          <w:lang w:val="en-US" w:eastAsia="zh-CN"/>
        </w:rPr>
        <w:t>通过XGFit执行自动化脚本，实现对数据库基础功能的验证、老版本bug回归验证、符合度验证。</w:t>
      </w:r>
    </w:p>
    <w:p>
      <w:pPr>
        <w:pStyle w:val="13"/>
        <w:spacing w:line="360" w:lineRule="auto"/>
        <w:rPr>
          <w:rFonts w:hint="eastAsia"/>
          <w:lang w:val="en-US" w:eastAsia="zh-CN"/>
        </w:rPr>
      </w:pPr>
      <w:r>
        <w:rPr>
          <w:rFonts w:hint="eastAsia" w:asciiTheme="minorAscii" w:hAnsiTheme="minorAscii" w:eastAsiaTheme="majorEastAsia" w:cstheme="minorBidi"/>
          <w:b/>
          <w:sz w:val="24"/>
          <w:szCs w:val="24"/>
          <w:lang w:val="en-US" w:eastAsia="zh-CN"/>
        </w:rPr>
        <w:t>测试用例：</w:t>
      </w:r>
    </w:p>
    <w:p>
      <w:pPr>
        <w:jc w:val="left"/>
        <w:rPr>
          <w:rFonts w:hint="eastAsia" w:asciiTheme="minorAscii" w:hAnsiTheme="minorAscii" w:eastAsiaTheme="majorEastAsia" w:cstheme="minorBidi"/>
          <w:lang w:val="en-US" w:eastAsia="zh-CN"/>
        </w:rPr>
      </w:pPr>
      <w:r>
        <w:rPr>
          <w:rFonts w:hint="eastAsia" w:asciiTheme="minorAscii" w:hAnsiTheme="minorAscii" w:eastAsiaTheme="majorEastAsia" w:cstheme="minorBidi"/>
          <w:lang w:val="en-US" w:eastAsia="zh-CN"/>
        </w:rPr>
        <w:t>基础功能的验证需执行已实现自动化的所有脚本，基础功能验证脚本url地址为：</w:t>
      </w:r>
      <w:r>
        <w:rPr>
          <w:rFonts w:hint="eastAsia" w:asciiTheme="minorAscii" w:hAnsiTheme="minorAscii" w:eastAsiaTheme="majorEastAsia" w:cstheme="minorBidi"/>
          <w:lang w:val="en-US" w:eastAsia="zh-CN"/>
        </w:rPr>
        <w:fldChar w:fldCharType="begin"/>
      </w:r>
      <w:r>
        <w:rPr>
          <w:rFonts w:hint="eastAsia" w:asciiTheme="minorAscii" w:hAnsiTheme="minorAscii" w:eastAsiaTheme="majorEastAsia" w:cstheme="minorBidi"/>
          <w:lang w:val="en-US" w:eastAsia="zh-CN"/>
        </w:rPr>
        <w:instrText xml:space="preserve"> HYPERLINK "http://192.168.2.208:8085/XGtest.01_Full_Kernel_Test" </w:instrText>
      </w:r>
      <w:r>
        <w:rPr>
          <w:rFonts w:hint="eastAsia" w:asciiTheme="minorAscii" w:hAnsiTheme="minorAscii" w:eastAsiaTheme="majorEastAsia" w:cstheme="minorBidi"/>
          <w:lang w:val="en-US" w:eastAsia="zh-CN"/>
        </w:rPr>
        <w:fldChar w:fldCharType="separate"/>
      </w:r>
      <w:r>
        <w:rPr>
          <w:rFonts w:hint="eastAsia" w:asciiTheme="minorAscii" w:hAnsiTheme="minorAscii" w:eastAsiaTheme="majorEastAsia" w:cstheme="minorBidi"/>
          <w:lang w:val="en-US" w:eastAsia="zh-CN"/>
        </w:rPr>
        <w:t>http://192.168.2.231:8085/XGtest.01-V12FullKernelTest</w:t>
      </w:r>
      <w:r>
        <w:rPr>
          <w:rFonts w:hint="eastAsia" w:asciiTheme="minorAscii" w:hAnsiTheme="minorAscii" w:eastAsiaTheme="majorEastAsia" w:cstheme="minorBidi"/>
          <w:lang w:val="en-US" w:eastAsia="zh-CN"/>
        </w:rPr>
        <w:fldChar w:fldCharType="end"/>
      </w:r>
      <w:r>
        <w:rPr>
          <w:rFonts w:hint="eastAsia" w:asciiTheme="minorAscii" w:hAnsiTheme="minorAscii" w:eastAsiaTheme="majorEastAsia" w:cstheme="minorBidi"/>
          <w:lang w:val="en-US" w:eastAsia="zh-CN"/>
        </w:rPr>
        <w:t>实现了自动化测试的基础功能和url连接见表4-1</w:t>
      </w:r>
    </w:p>
    <w:p>
      <w:pPr>
        <w:rPr>
          <w:rFonts w:hint="default"/>
          <w:lang w:val="en-US" w:eastAsia="zh-CN"/>
        </w:rPr>
      </w:pPr>
      <w:r>
        <w:rPr>
          <w:rFonts w:hint="eastAsia" w:asciiTheme="minorAscii" w:hAnsiTheme="minorAscii" w:eastAsiaTheme="majorEastAsia" w:cstheme="minorBidi"/>
          <w:lang w:val="en-US" w:eastAsia="zh-CN"/>
        </w:rPr>
        <w:t>用例需手动执行的功能和url连接见表4-2</w:t>
      </w:r>
    </w:p>
    <w:p>
      <w:pPr>
        <w:pStyle w:val="2"/>
        <w:ind w:left="0" w:firstLine="420"/>
        <w:jc w:val="center"/>
        <w:rPr>
          <w:rFonts w:hint="eastAsia"/>
          <w:lang w:val="en-US" w:eastAsia="zh-CN"/>
        </w:rPr>
      </w:pPr>
      <w:r>
        <w:rPr>
          <w:rFonts w:hint="eastAsia" w:asciiTheme="minorAscii" w:hAnsiTheme="minorAscii" w:eastAsiaTheme="majorEastAsia" w:cstheme="minorBidi"/>
          <w:lang w:val="en-US" w:eastAsia="zh-CN"/>
        </w:rPr>
        <w:t>表4-1 可自动化基础功能明细</w:t>
      </w:r>
    </w:p>
    <w:tbl>
      <w:tblPr>
        <w:tblStyle w:val="31"/>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3649"/>
        <w:gridCol w:w="3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619"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eastAsia"/>
                <w:lang w:val="en-US" w:eastAsia="zh-CN"/>
              </w:rPr>
            </w:pPr>
            <w:r>
              <w:rPr>
                <w:rFonts w:hint="eastAsia"/>
                <w:lang w:val="en-US" w:eastAsia="zh-CN"/>
              </w:rPr>
              <w:t>功能名称</w:t>
            </w:r>
          </w:p>
        </w:tc>
        <w:tc>
          <w:tcPr>
            <w:tcW w:w="3649"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eastAsia"/>
                <w:lang w:val="en-US" w:eastAsia="zh-CN"/>
              </w:rPr>
            </w:pPr>
            <w:r>
              <w:rPr>
                <w:rFonts w:hint="eastAsia"/>
                <w:lang w:val="en-US" w:eastAsia="zh-CN"/>
              </w:rPr>
              <w:t>功能用例url连接</w:t>
            </w:r>
          </w:p>
        </w:tc>
        <w:tc>
          <w:tcPr>
            <w:tcW w:w="3134"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eastAsia"/>
                <w:lang w:val="en-US" w:eastAsia="zh-CN"/>
              </w:rPr>
            </w:pPr>
            <w:r>
              <w:rPr>
                <w:rFonts w:hint="eastAsia"/>
                <w:lang w:val="en-US" w:eastAsia="zh-CN"/>
              </w:rPr>
              <w:t>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表</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jc w:val="center"/>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"http://192.168.2.208:8085/XGtest.01_Full_Kernel_Test.01-Table"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.01-Table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堆表测试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分区表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模式</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"http://192.168.2.208:8085/XGtest.01_Full_Kernel_Test.02-Schema"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.02-Schema</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约束</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"http://192.168.2.208:8085/XGtest.01_Full_Kernel_Test.03-Constraints"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.03-Constraints</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主键约束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外键约束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唯一值约束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非空约束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值检查约束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索引</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"http://192.168.2.208:8085/XGtest.01_Full_Kernel_Test.04-Index"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.04-Index</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B树索引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位图索引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全文索引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分区索引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库操作</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"http://192.168.2.208:8085/XGtest.01_Full_Kernel_Test.05-Database"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.05-Database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存储过程</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"http://192.168.2.208:8085/XGtest.01_Full_Kernel_Test.07-Procedure"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.07-Procedure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执行存储过程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存储函数</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"http://192.168.2.208:8085/XGtest.01_Full_Kernel_Test.08-Function"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.08-Function</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创建存储函数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修改存储函数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执行存储函数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删除存储函数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包</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"http://192.168.2.208:8085/XGtest.01_Full_Kernel_Test.09-Package"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.09-Package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创建包头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创建包体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使用包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角色</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"http://192.168.2.208:8085/XGtest.01_Full_Kernel_Test.10-Role"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.10-Role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角色添加人员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序列值</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"http://192.168.2.208:8085/XGtest.01_Full_Kernel_Test.11-Sequence"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.11-Sequence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创建序列值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修改序列值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删除序列值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同义词</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"http://192.168.2.208:8085/XGtest.01_Full_Kernel_Test.12-Synonym"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.12-Synonym</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创建同义词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删除同义词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视图</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"http://192.168.2.208:8085/XGtest.01_Full_Kernel_Test.14-View"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.14-View</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用户</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"http://192.168.2.208:8085/XGtest.01_Full_Kernel_Test.15-User"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.15-User</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自定义类型</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"http://192.168.2.208:8085/XGtest.01_Full_Kernel_Test.16-UDT"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.16-UDT</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自定义类型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游标</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"http://192.168.2.208:8085/XGtest.01_Full_Kernel_Test.17-Cursor"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.17-Cursor</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显式游标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隐式游标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定时作业</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"http://192.168.2.208:8085/XGtest.01_Full_Kernel_Test.18-Job"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.18-Job</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运行作业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字符集</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"http://192.168.2.208:8085/XGtest.01_Full_Kernel_Test.20-Character"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.20-Character</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创建不同字符集的库并使用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查询</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"http://192.168.2.208:8085/XGtest.01_Full_Kernel_Test.21-Select"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.21-Select</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查询语句包含聚合函数等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查询中使用符合的关键字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连接查询、条件查询、子查询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层次查询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并发查询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集合查询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查询指定分区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基础数据类型</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"http://192.168.2.208:8085/XGtest.01_Full_Kernel_Test.22-BasicDataType"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.22-BasicDataType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二进制数据类型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布尔类型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字符类型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时间类型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数字类型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其他类型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四则运算</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"http://192.168.2.208:8085/XGtest.01_Full_Kernel_Test.23-Arithmetic"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.23-Arithmetic</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加法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减法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乘法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系统函数测试</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"http://192.168.2.208:8085/XGtest.01_Full_Kernel_Test.24-SystemFunction"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.24-SystemFunction</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数值、数学类函数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字符类函数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日期、时间类函数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逻辑判断类函数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分析函数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聚合函数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系统信息函数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条件判断函数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加密函数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类型转换函数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其他函数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权限相关测试</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"http://192.168.2.208:8085/XGtest.01_Full_Kernel_Test.26-Authority"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.26-Authority</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数据库级权限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模式级权限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对象级权限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列级权限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系统包</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"http://192.168.2.208:8085/XGtest.01_Full_Kernel_Test.27-SystemPackages"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.27-SystemPackages</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加密包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动态sql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大对象处理包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全文检索支持包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测试审计功能</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"http://192.168.2.208:8085/XGtest.01_Full_Kernel_Test.28-TestAuditFunction"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.28-TestAuditFunction</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审计库连接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审计触发器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审计序列值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审计GRANT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审计撤销权限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审计插入表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审计更新表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审计删除表记录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审计查询表操作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审计执行过程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安全策略功能</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"http://192.168.2.208:8085/XGtest.01_Full_Kernel_Test.29-TestSafePolicy"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.29-TestSafePolicy</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创建策略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修改策略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应用策略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系统表与系统视图</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"http://192.168.2.208:8085/XGtest.01_Full_Kernel_Test.31-SystemTableView"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.31-SystemTableView</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系统表视图正确性校验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系统表视图ddl操作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系统表视图增删改操作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系统表视图名称数量检测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系统表视图访问权限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正则表达式</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"http://192.168.2.208:8085/XGtest.01_Full_Kernel_Test.33-RegExp"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.33-RegExp</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正则表达式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备份和恢复功能</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"http://192.168.2.208:8085/XGtest.01_Full_Kernel_Test.36-BakupAndRestore"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.36-BakupAndRestore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备份全脚本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恢复全脚本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更新功能</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"http://192.168.2.208:8085/XGtest.01_Full_Kernel_Test.42-Update"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.42-Update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更新功能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删除功能</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"http://192.168.2.208:8085/XGtest.01_Full_Kernel_Test.43-Delete"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.43-Delete</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删除功能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insert测试</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"http://192.168.2.208:8085/XGtest.01_Full_Kernel_Test.51-InsertFunction"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.51-InsertFunction</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insert语法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插入方式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数据库技术指标测试</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"http://192.168.2.208:8085/XGtest.01_Full_Kernel_Test.55-TechnicalSpecifications" </w:instrText>
            </w:r>
            <w:r>
              <w:rPr>
                <w:rFonts w:hint="eastAsia"/>
                <w:lang w:val="en-US" w:eastAsia="zh-CN"/>
              </w:rPr>
              <w:fldChar w:fldCharType="separate"/>
            </w: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.55-TechnicalSpecifications</w:t>
            </w:r>
            <w:r>
              <w:rPr>
                <w:rFonts w:hint="eastAsia"/>
                <w:lang w:val="en-US" w:eastAsia="zh-CN"/>
              </w:rPr>
              <w:fldChar w:fldCharType="end"/>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兼容性指标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功能性指标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可靠性指标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安全性指标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rPr>
            </w:pP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维护性指标</w:t>
            </w:r>
          </w:p>
        </w:tc>
      </w:tr>
    </w:tbl>
    <w:p>
      <w:pPr>
        <w:pStyle w:val="2"/>
        <w:ind w:left="0" w:firstLine="0"/>
        <w:rPr>
          <w:rFonts w:hint="default"/>
          <w:lang w:val="en-US" w:eastAsia="zh-CN"/>
        </w:rPr>
      </w:pPr>
    </w:p>
    <w:p>
      <w:pPr>
        <w:pStyle w:val="2"/>
        <w:ind w:left="0" w:firstLine="0"/>
        <w:jc w:val="center"/>
        <w:rPr>
          <w:rFonts w:hint="eastAsia"/>
          <w:lang w:val="en-US" w:eastAsia="zh-CN"/>
        </w:rPr>
      </w:pPr>
      <w:r>
        <w:rPr>
          <w:rFonts w:hint="eastAsia" w:asciiTheme="minorAscii" w:hAnsiTheme="minorAscii" w:eastAsiaTheme="majorEastAsia" w:cstheme="minorBidi"/>
          <w:lang w:val="en-US" w:eastAsia="zh-CN"/>
        </w:rPr>
        <w:t>表4-2 需手动执行基础功能明细</w:t>
      </w:r>
    </w:p>
    <w:tbl>
      <w:tblPr>
        <w:tblStyle w:val="31"/>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4433"/>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619"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jc w:val="center"/>
              <w:rPr>
                <w:rFonts w:hint="eastAsia"/>
                <w:lang w:val="en-US" w:eastAsia="zh-CN"/>
              </w:rPr>
            </w:pPr>
            <w:r>
              <w:rPr>
                <w:rFonts w:hint="eastAsia"/>
                <w:lang w:val="en-US" w:eastAsia="zh-CN"/>
              </w:rPr>
              <w:t>功能名称</w:t>
            </w:r>
          </w:p>
        </w:tc>
        <w:tc>
          <w:tcPr>
            <w:tcW w:w="4433"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jc w:val="center"/>
              <w:rPr>
                <w:rFonts w:hint="eastAsia"/>
                <w:lang w:val="en-US" w:eastAsia="zh-CN"/>
              </w:rPr>
            </w:pPr>
            <w:r>
              <w:rPr>
                <w:rFonts w:hint="eastAsia"/>
                <w:lang w:val="en-US" w:eastAsia="zh-CN"/>
              </w:rPr>
              <w:t>功能用例url连接</w:t>
            </w:r>
          </w:p>
        </w:tc>
        <w:tc>
          <w:tcPr>
            <w:tcW w:w="2350"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jc w:val="center"/>
              <w:rPr>
                <w:rFonts w:hint="eastAsia"/>
                <w:lang w:val="en-US" w:eastAsia="zh-CN"/>
              </w:rPr>
            </w:pPr>
            <w:r>
              <w:rPr>
                <w:rFonts w:hint="eastAsia"/>
                <w:lang w:val="en-US" w:eastAsia="zh-CN"/>
              </w:rPr>
              <w:t>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619" w:type="dxa"/>
            <w:vMerge w:val="restart"/>
            <w:tcBorders>
              <w:top w:val="single" w:color="000000" w:sz="4" w:space="0"/>
              <w:left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表空间</w:t>
            </w:r>
          </w:p>
        </w:tc>
        <w:tc>
          <w:tcPr>
            <w:tcW w:w="4433" w:type="dxa"/>
            <w:vMerge w:val="restart"/>
            <w:tcBorders>
              <w:top w:val="single" w:color="000000" w:sz="4" w:space="0"/>
              <w:left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.06-Tablespace</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创建表空间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619" w:type="dxa"/>
            <w:vMerge w:val="continue"/>
            <w:tcBorders>
              <w:left w:val="single" w:color="000000" w:sz="4" w:space="0"/>
              <w:right w:val="single" w:color="000000" w:sz="4" w:space="0"/>
            </w:tcBorders>
            <w:shd w:val="clear" w:color="auto" w:fill="auto"/>
            <w:noWrap/>
            <w:vAlign w:val="center"/>
          </w:tcPr>
          <w:p>
            <w:pPr>
              <w:pStyle w:val="2"/>
              <w:rPr>
                <w:rFonts w:hint="eastAsia"/>
                <w:lang w:val="en-US" w:eastAsia="zh-CN"/>
              </w:rPr>
            </w:pPr>
          </w:p>
        </w:tc>
        <w:tc>
          <w:tcPr>
            <w:tcW w:w="4433" w:type="dxa"/>
            <w:vMerge w:val="continue"/>
            <w:tcBorders>
              <w:left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修改默认表空间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619" w:type="dxa"/>
            <w:vMerge w:val="continue"/>
            <w:tcBorders>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4433" w:type="dxa"/>
            <w:vMerge w:val="continue"/>
            <w:tcBorders>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删除默认表空间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黑白名单测试</w:t>
            </w:r>
          </w:p>
        </w:tc>
        <w:tc>
          <w:tcPr>
            <w:tcW w:w="44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lang w:val="en-US" w:eastAsia="zh-CN"/>
              </w:rPr>
              <w:t>http://192.168.2.231:8085/</w:t>
            </w:r>
            <w:r>
              <w:rPr>
                <w:rFonts w:hint="eastAsia" w:asciiTheme="minorAscii" w:hAnsiTheme="minorAscii" w:eastAsiaTheme="majorEastAsia" w:cstheme="minorBidi"/>
                <w:lang w:val="en-US" w:eastAsia="zh-CN"/>
              </w:rPr>
              <w:t>XGtest.01-V12FullKernelTest</w:t>
            </w:r>
            <w:r>
              <w:rPr>
                <w:rFonts w:hint="eastAsia"/>
                <w:lang w:val="en-US" w:eastAsia="zh-CN"/>
              </w:rPr>
              <w:t>.25-BlackWhiteList</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黑名单测试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p>
        </w:tc>
        <w:tc>
          <w:tcPr>
            <w:tcW w:w="44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白名单测试</w:t>
            </w:r>
          </w:p>
        </w:tc>
      </w:tr>
    </w:tbl>
    <w:p>
      <w:pPr>
        <w:pStyle w:val="2"/>
        <w:ind w:left="0" w:firstLine="0"/>
        <w:jc w:val="both"/>
        <w:rPr>
          <w:rFonts w:hint="default"/>
          <w:lang w:val="en-US" w:eastAsia="zh-CN"/>
        </w:rPr>
      </w:pPr>
    </w:p>
    <w:p>
      <w:pPr>
        <w:rPr>
          <w:rFonts w:hint="default"/>
          <w:lang w:val="en-US" w:eastAsia="zh-CN"/>
        </w:rPr>
      </w:pPr>
      <w:r>
        <w:rPr>
          <w:rFonts w:hint="eastAsia" w:asciiTheme="minorAscii" w:hAnsiTheme="minorAscii" w:eastAsiaTheme="majorEastAsia" w:cstheme="minorBidi"/>
          <w:lang w:val="en-US" w:eastAsia="zh-CN"/>
        </w:rPr>
        <w:t>老版本bug回归验证以及符合度验证自动化脚本url地址如下：</w:t>
      </w:r>
    </w:p>
    <w:tbl>
      <w:tblPr>
        <w:tblStyle w:val="31"/>
        <w:tblW w:w="5154" w:type="pct"/>
        <w:tblInd w:w="0" w:type="dxa"/>
        <w:shd w:val="clear" w:color="auto" w:fill="auto"/>
        <w:tblLayout w:type="fixed"/>
        <w:tblCellMar>
          <w:top w:w="0" w:type="dxa"/>
          <w:left w:w="0" w:type="dxa"/>
          <w:bottom w:w="0" w:type="dxa"/>
          <w:right w:w="0" w:type="dxa"/>
        </w:tblCellMar>
      </w:tblPr>
      <w:tblGrid>
        <w:gridCol w:w="1968"/>
        <w:gridCol w:w="2436"/>
        <w:gridCol w:w="4189"/>
      </w:tblGrid>
      <w:tr>
        <w:tblPrEx>
          <w:tblCellMar>
            <w:top w:w="0" w:type="dxa"/>
            <w:left w:w="0" w:type="dxa"/>
            <w:bottom w:w="0" w:type="dxa"/>
            <w:right w:w="0" w:type="dxa"/>
          </w:tblCellMar>
        </w:tblPrEx>
        <w:trPr>
          <w:trHeight w:val="325" w:hRule="atLeast"/>
        </w:trPr>
        <w:tc>
          <w:tcPr>
            <w:tcW w:w="1145"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jc w:val="center"/>
              <w:rPr>
                <w:rFonts w:hint="eastAsia"/>
              </w:rPr>
            </w:pPr>
            <w:r>
              <w:rPr>
                <w:rFonts w:hint="eastAsia"/>
                <w:lang w:val="en-US" w:eastAsia="zh-CN"/>
              </w:rPr>
              <w:t>测试类型</w:t>
            </w:r>
          </w:p>
        </w:tc>
        <w:tc>
          <w:tcPr>
            <w:tcW w:w="1417"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jc w:val="center"/>
              <w:rPr>
                <w:rFonts w:hint="default"/>
                <w:lang w:val="en-US" w:eastAsia="zh-CN"/>
              </w:rPr>
            </w:pPr>
            <w:r>
              <w:rPr>
                <w:rFonts w:hint="eastAsia"/>
                <w:lang w:val="en-US" w:eastAsia="zh-CN"/>
              </w:rPr>
              <w:t>测试内容</w:t>
            </w:r>
          </w:p>
        </w:tc>
        <w:tc>
          <w:tcPr>
            <w:tcW w:w="2437"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jc w:val="center"/>
              <w:rPr>
                <w:rFonts w:hint="eastAsia"/>
                <w:lang w:val="en-US" w:eastAsia="zh-CN"/>
              </w:rPr>
            </w:pPr>
            <w:r>
              <w:rPr>
                <w:rFonts w:hint="eastAsia"/>
                <w:lang w:val="en-US" w:eastAsia="zh-CN"/>
              </w:rPr>
              <w:t>用例url地址</w:t>
            </w:r>
          </w:p>
        </w:tc>
      </w:tr>
      <w:tr>
        <w:tblPrEx>
          <w:shd w:val="clear" w:color="auto" w:fill="auto"/>
          <w:tblCellMar>
            <w:top w:w="0" w:type="dxa"/>
            <w:left w:w="0" w:type="dxa"/>
            <w:bottom w:w="0" w:type="dxa"/>
            <w:right w:w="0" w:type="dxa"/>
          </w:tblCellMar>
        </w:tblPrEx>
        <w:trPr>
          <w:trHeight w:val="1494" w:hRule="atLeast"/>
        </w:trPr>
        <w:tc>
          <w:tcPr>
            <w:tcW w:w="114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ind w:left="0" w:firstLine="0"/>
              <w:rPr>
                <w:rFonts w:hint="eastAsia"/>
              </w:rPr>
            </w:pPr>
            <w:r>
              <w:rPr>
                <w:rFonts w:hint="eastAsia"/>
                <w:lang w:val="en-US" w:eastAsia="zh-CN"/>
              </w:rPr>
              <w:t>老版本bug回归验证</w:t>
            </w:r>
          </w:p>
        </w:tc>
        <w:tc>
          <w:tcPr>
            <w:tcW w:w="141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ind w:left="0" w:firstLine="0"/>
              <w:rPr>
                <w:rFonts w:hint="default"/>
                <w:lang w:val="en-US" w:eastAsia="zh-CN"/>
              </w:rPr>
            </w:pPr>
            <w:r>
              <w:rPr>
                <w:rFonts w:hint="eastAsia"/>
                <w:lang w:val="en-US" w:eastAsia="zh-CN"/>
              </w:rPr>
              <w:t>回归测试此前所有老版本产生的bug</w:t>
            </w:r>
          </w:p>
        </w:tc>
        <w:tc>
          <w:tcPr>
            <w:tcW w:w="243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ind w:left="0" w:firstLine="0"/>
              <w:rPr>
                <w:rFonts w:hint="eastAsia"/>
                <w:lang w:val="en-US" w:eastAsia="zh-CN"/>
              </w:rPr>
            </w:pPr>
            <w:r>
              <w:rPr>
                <w:rFonts w:hint="eastAsia"/>
                <w:lang w:val="en-US" w:eastAsia="zh-CN"/>
              </w:rPr>
              <w:fldChar w:fldCharType="begin"/>
            </w:r>
            <w:r>
              <w:rPr>
                <w:rFonts w:hint="eastAsia"/>
                <w:lang w:val="en-US" w:eastAsia="zh-CN"/>
              </w:rPr>
              <w:instrText xml:space="preserve"> HYPERLINK "http://192.168.2.208:8085/XGtest.03_BugRegressionTesting" </w:instrText>
            </w:r>
            <w:r>
              <w:rPr>
                <w:rFonts w:hint="eastAsia"/>
                <w:lang w:val="en-US" w:eastAsia="zh-CN"/>
              </w:rPr>
              <w:fldChar w:fldCharType="separate"/>
            </w:r>
            <w:r>
              <w:rPr>
                <w:rFonts w:hint="eastAsia"/>
                <w:lang w:val="en-US" w:eastAsia="zh-CN"/>
              </w:rPr>
              <w:t>http://192.168.2.231:8085/XGtest.03-BugRegressionTesting.V12_verify</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1494" w:hRule="atLeast"/>
        </w:trPr>
        <w:tc>
          <w:tcPr>
            <w:tcW w:w="114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ind w:left="0" w:firstLine="0"/>
              <w:rPr>
                <w:rFonts w:hint="eastAsia"/>
                <w:lang w:val="en-US" w:eastAsia="zh-CN"/>
              </w:rPr>
            </w:pPr>
            <w:r>
              <w:rPr>
                <w:rFonts w:hint="eastAsia"/>
                <w:lang w:val="en-US" w:eastAsia="zh-CN"/>
              </w:rPr>
              <w:t>符合度验证</w:t>
            </w:r>
          </w:p>
        </w:tc>
        <w:tc>
          <w:tcPr>
            <w:tcW w:w="141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ind w:left="0" w:firstLine="0"/>
              <w:rPr>
                <w:rFonts w:hint="default"/>
                <w:lang w:val="en-US" w:eastAsia="zh-CN"/>
              </w:rPr>
            </w:pPr>
            <w:r>
              <w:rPr>
                <w:rFonts w:hint="eastAsia"/>
                <w:lang w:val="en-US" w:eastAsia="zh-CN"/>
              </w:rPr>
              <w:t>通过自动化脚本执行符合度测试</w:t>
            </w:r>
          </w:p>
        </w:tc>
        <w:tc>
          <w:tcPr>
            <w:tcW w:w="243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ind w:left="0" w:firstLine="0"/>
              <w:jc w:val="left"/>
              <w:rPr>
                <w:rFonts w:hint="eastAsia"/>
                <w:lang w:val="en-US" w:eastAsia="zh-CN"/>
              </w:rPr>
            </w:pPr>
            <w:r>
              <w:rPr>
                <w:rFonts w:hint="eastAsia"/>
                <w:lang w:val="en-US" w:eastAsia="zh-CN"/>
              </w:rPr>
              <w:t>http://192.168.2.231:8085/XGtest.02-V12ConformityTest</w:t>
            </w:r>
          </w:p>
        </w:tc>
      </w:tr>
    </w:tbl>
    <w:p>
      <w:pPr>
        <w:keepNext w:val="0"/>
        <w:keepLines w:val="0"/>
        <w:pageBreakBefore w:val="0"/>
        <w:widowControl w:val="0"/>
        <w:spacing w:line="360" w:lineRule="auto"/>
        <w:rPr>
          <w:rFonts w:hint="default"/>
          <w:lang w:val="en-US" w:eastAsia="zh-CN"/>
        </w:rPr>
      </w:pPr>
    </w:p>
    <w:p>
      <w:pPr>
        <w:pStyle w:val="5"/>
        <w:rPr>
          <w:rFonts w:hint="eastAsia"/>
          <w:lang w:val="en-US" w:eastAsia="zh-CN"/>
        </w:rPr>
      </w:pPr>
      <w:bookmarkStart w:id="38" w:name="_Toc1047"/>
      <w:r>
        <w:rPr>
          <w:rFonts w:hint="eastAsia" w:asciiTheme="minorAscii" w:hAnsiTheme="minorAscii" w:eastAsiaTheme="majorEastAsia" w:cstheme="minorBidi"/>
          <w:lang w:val="en-US" w:eastAsia="zh-CN"/>
        </w:rPr>
        <w:t>性能测试</w:t>
      </w:r>
      <w:bookmarkEnd w:id="37"/>
      <w:bookmarkEnd w:id="38"/>
    </w:p>
    <w:p>
      <w:pPr>
        <w:pStyle w:val="6"/>
        <w:tabs>
          <w:tab w:val="left" w:pos="864"/>
        </w:tabs>
        <w:rPr>
          <w:rFonts w:hint="eastAsia"/>
          <w:lang w:val="en-US" w:eastAsia="zh-CN"/>
        </w:rPr>
      </w:pPr>
      <w:r>
        <w:rPr>
          <w:rFonts w:hint="eastAsia" w:asciiTheme="minorAscii" w:hAnsiTheme="minorAscii" w:eastAsiaTheme="majorEastAsia" w:cstheme="minorBidi"/>
          <w:lang w:val="en-US" w:eastAsia="zh-CN"/>
        </w:rPr>
        <w:t>TPC-C测试</w:t>
      </w:r>
    </w:p>
    <w:p>
      <w:pPr>
        <w:pStyle w:val="13"/>
        <w:spacing w:line="360" w:lineRule="auto"/>
        <w:rPr>
          <w:rFonts w:ascii="仿宋" w:hAnsi="仿宋" w:eastAsia="仿宋"/>
          <w:sz w:val="24"/>
          <w:szCs w:val="24"/>
          <w:lang w:val="en-US"/>
        </w:rPr>
      </w:pPr>
      <w:r>
        <w:rPr>
          <w:rFonts w:hint="eastAsia" w:asciiTheme="minorAscii" w:hAnsiTheme="minorAscii" w:eastAsiaTheme="majorEastAsia" w:cstheme="minorBidi"/>
          <w:b/>
          <w:sz w:val="24"/>
          <w:szCs w:val="24"/>
          <w:lang w:val="en-US"/>
        </w:rPr>
        <w:t>测试工具</w:t>
      </w:r>
      <w:r>
        <w:rPr>
          <w:rFonts w:asciiTheme="minorAscii" w:hAnsiTheme="minorAscii" w:eastAsiaTheme="majorEastAsia" w:cstheme="minorBidi"/>
          <w:sz w:val="24"/>
          <w:szCs w:val="24"/>
          <w:lang w:val="en-US"/>
        </w:rPr>
        <w:t>：</w:t>
      </w:r>
      <w:r>
        <w:rPr>
          <w:rFonts w:hint="eastAsia" w:asciiTheme="minorAscii" w:hAnsiTheme="minorAscii" w:eastAsiaTheme="majorEastAsia" w:cstheme="minorBidi"/>
          <w:sz w:val="24"/>
          <w:szCs w:val="24"/>
          <w:lang w:val="en-US"/>
        </w:rPr>
        <w:t>BenchmarkSQL</w:t>
      </w:r>
    </w:p>
    <w:p>
      <w:pPr>
        <w:pStyle w:val="13"/>
        <w:spacing w:line="360" w:lineRule="auto"/>
        <w:rPr>
          <w:rFonts w:hint="default" w:ascii="仿宋" w:hAnsi="仿宋" w:eastAsia="宋体"/>
          <w:sz w:val="24"/>
          <w:szCs w:val="24"/>
          <w:lang w:val="en-US" w:eastAsia="zh-CN"/>
        </w:rPr>
      </w:pPr>
      <w:r>
        <w:rPr>
          <w:rFonts w:hint="eastAsia" w:asciiTheme="minorAscii" w:hAnsiTheme="minorAscii" w:eastAsiaTheme="majorEastAsia" w:cstheme="minorBidi"/>
          <w:b/>
          <w:sz w:val="24"/>
          <w:szCs w:val="24"/>
          <w:lang w:val="en-US"/>
        </w:rPr>
        <w:t>测试方法</w:t>
      </w:r>
      <w:r>
        <w:rPr>
          <w:rFonts w:asciiTheme="minorAscii" w:hAnsiTheme="minorAscii" w:eastAsiaTheme="majorEastAsia" w:cstheme="minorBidi"/>
          <w:sz w:val="24"/>
          <w:szCs w:val="24"/>
          <w:lang w:val="en-US"/>
        </w:rPr>
        <w:t>：</w:t>
      </w:r>
      <w:r>
        <w:rPr>
          <w:rFonts w:hint="eastAsia" w:asciiTheme="minorAscii" w:hAnsiTheme="minorAscii" w:eastAsiaTheme="majorEastAsia" w:cstheme="minorBidi"/>
          <w:lang w:val="en-US"/>
        </w:rPr>
        <w:t>全部</w:t>
      </w:r>
      <w:r>
        <w:rPr>
          <w:rFonts w:asciiTheme="minorAscii" w:hAnsiTheme="minorAscii" w:eastAsiaTheme="majorEastAsia" w:cstheme="minorBidi"/>
          <w:lang w:val="en-US"/>
        </w:rPr>
        <w:t>测试过程使用并发测试</w:t>
      </w:r>
      <w:r>
        <w:rPr>
          <w:rFonts w:hint="eastAsia" w:asciiTheme="minorAscii" w:hAnsiTheme="minorAscii" w:eastAsiaTheme="majorEastAsia" w:cstheme="minorBidi"/>
          <w:lang w:val="en-US"/>
        </w:rPr>
        <w:t>；</w:t>
      </w:r>
      <w:r>
        <w:rPr>
          <w:rFonts w:asciiTheme="minorAscii" w:hAnsiTheme="minorAscii" w:eastAsiaTheme="majorEastAsia" w:cstheme="minorBidi"/>
          <w:lang w:val="en-US"/>
        </w:rPr>
        <w:t>使用测试工具</w:t>
      </w:r>
      <w:r>
        <w:rPr>
          <w:rFonts w:hint="eastAsia" w:asciiTheme="minorAscii" w:hAnsiTheme="minorAscii" w:eastAsiaTheme="majorEastAsia" w:cstheme="minorBidi"/>
          <w:lang w:val="en-US"/>
        </w:rPr>
        <w:t>BenchmarkSQL</w:t>
      </w:r>
      <w:r>
        <w:rPr>
          <w:rFonts w:asciiTheme="minorAscii" w:hAnsiTheme="minorAscii" w:eastAsiaTheme="majorEastAsia" w:cstheme="minorBidi"/>
          <w:lang w:val="en-US"/>
        </w:rPr>
        <w:t>模拟用户</w:t>
      </w:r>
      <w:r>
        <w:rPr>
          <w:rFonts w:hint="eastAsia" w:asciiTheme="minorAscii" w:hAnsiTheme="minorAscii" w:eastAsiaTheme="majorEastAsia" w:cstheme="minorBidi"/>
          <w:lang w:val="en-US"/>
        </w:rPr>
        <w:t>交易性事务处理</w:t>
      </w:r>
      <w:r>
        <w:rPr>
          <w:rFonts w:asciiTheme="minorAscii" w:hAnsiTheme="minorAscii" w:eastAsiaTheme="majorEastAsia" w:cstheme="minorBidi"/>
          <w:lang w:val="en-US"/>
        </w:rPr>
        <w:t>，</w:t>
      </w:r>
      <w:r>
        <w:rPr>
          <w:rFonts w:hint="eastAsia" w:asciiTheme="minorAscii" w:hAnsiTheme="minorAscii" w:eastAsiaTheme="majorEastAsia" w:cstheme="minorBidi"/>
          <w:lang w:val="en-US"/>
        </w:rPr>
        <w:t>确认数据库服务器系统事务处理性能</w:t>
      </w:r>
      <w:r>
        <w:rPr>
          <w:rFonts w:asciiTheme="minorAscii" w:hAnsiTheme="minorAscii" w:eastAsiaTheme="majorEastAsia" w:cstheme="minorBidi"/>
          <w:lang w:val="en-US"/>
        </w:rPr>
        <w:t>；</w:t>
      </w:r>
      <w:r>
        <w:rPr>
          <w:rFonts w:hint="eastAsia" w:asciiTheme="minorAscii" w:hAnsiTheme="minorAscii" w:eastAsiaTheme="majorEastAsia" w:cstheme="minorBidi"/>
          <w:lang w:val="en-US" w:eastAsia="zh-CN"/>
        </w:rPr>
        <w:t>并使用nmon工具进行实时监控。</w:t>
      </w:r>
    </w:p>
    <w:p>
      <w:pPr>
        <w:pStyle w:val="13"/>
        <w:spacing w:line="360" w:lineRule="auto"/>
        <w:rPr>
          <w:rFonts w:ascii="仿宋" w:hAnsi="仿宋" w:eastAsia="仿宋"/>
          <w:sz w:val="24"/>
          <w:szCs w:val="24"/>
          <w:lang w:val="en-US"/>
        </w:rPr>
      </w:pPr>
      <w:r>
        <w:rPr>
          <w:rFonts w:hint="eastAsia" w:asciiTheme="minorAscii" w:hAnsiTheme="minorAscii" w:eastAsiaTheme="majorEastAsia" w:cstheme="minorBidi"/>
          <w:b/>
          <w:sz w:val="24"/>
          <w:szCs w:val="24"/>
          <w:lang w:val="en-US"/>
        </w:rPr>
        <w:t>测试项</w:t>
      </w:r>
      <w:r>
        <w:rPr>
          <w:rFonts w:asciiTheme="minorAscii" w:hAnsiTheme="minorAscii" w:eastAsiaTheme="majorEastAsia" w:cstheme="minorBidi"/>
          <w:sz w:val="24"/>
          <w:szCs w:val="24"/>
          <w:lang w:val="en-US"/>
        </w:rPr>
        <w:t>：</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4784"/>
        <w:gridCol w:w="2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63" w:type="pct"/>
            <w:shd w:val="clear" w:color="auto" w:fill="D8D8D8"/>
            <w:noWrap w:val="0"/>
          </w:tcPr>
          <w:p>
            <w:pPr>
              <w:pStyle w:val="26"/>
            </w:pPr>
            <w:r>
              <w:rPr>
                <w:rFonts w:hint="eastAsia"/>
              </w:rPr>
              <w:t>测试</w:t>
            </w:r>
            <w:r>
              <w:t>项</w:t>
            </w:r>
          </w:p>
        </w:tc>
        <w:tc>
          <w:tcPr>
            <w:tcW w:w="2807" w:type="pct"/>
            <w:shd w:val="clear" w:color="auto" w:fill="D8D8D8"/>
            <w:noWrap w:val="0"/>
          </w:tcPr>
          <w:p>
            <w:pPr>
              <w:pStyle w:val="26"/>
            </w:pPr>
            <w:r>
              <w:rPr>
                <w:rFonts w:hint="eastAsia"/>
              </w:rPr>
              <w:t>测试</w:t>
            </w:r>
            <w:r>
              <w:t>方案</w:t>
            </w:r>
          </w:p>
        </w:tc>
        <w:tc>
          <w:tcPr>
            <w:tcW w:w="1328" w:type="pct"/>
            <w:shd w:val="clear" w:color="auto" w:fill="D8D8D8"/>
            <w:noWrap w:val="0"/>
          </w:tcPr>
          <w:p>
            <w:pPr>
              <w:pStyle w:val="26"/>
              <w:rPr>
                <w:rFonts w:hint="default" w:eastAsia="宋体"/>
                <w:lang w:val="en-US" w:eastAsia="zh-CN"/>
              </w:rPr>
            </w:pPr>
            <w:r>
              <w:rPr>
                <w:rFonts w:hint="eastAsia"/>
                <w:lang w:val="en-US" w:eastAsia="zh-CN"/>
              </w:rPr>
              <w:t>测试场景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63" w:type="pct"/>
            <w:noWrap w:val="0"/>
            <w:vAlign w:val="center"/>
          </w:tcPr>
          <w:p>
            <w:pPr>
              <w:pStyle w:val="2"/>
            </w:pPr>
            <w:r>
              <w:rPr>
                <w:rFonts w:hint="eastAsia"/>
                <w:lang w:val="en-US" w:eastAsia="zh-CN"/>
              </w:rPr>
              <w:t>1000</w:t>
            </w:r>
            <w:r>
              <w:rPr>
                <w:rFonts w:hint="eastAsia"/>
              </w:rPr>
              <w:t>W并发性能测试</w:t>
            </w:r>
          </w:p>
        </w:tc>
        <w:tc>
          <w:tcPr>
            <w:tcW w:w="2807" w:type="pct"/>
            <w:noWrap w:val="0"/>
          </w:tcPr>
          <w:p>
            <w:pPr>
              <w:pStyle w:val="2"/>
            </w:pPr>
            <w:r>
              <w:rPr>
                <w:rFonts w:hint="eastAsia"/>
              </w:rPr>
              <w:t>在</w:t>
            </w:r>
            <w:r>
              <w:rPr>
                <w:rFonts w:hint="eastAsia"/>
                <w:lang w:val="en-US" w:eastAsia="zh-CN"/>
              </w:rPr>
              <w:t>1</w:t>
            </w:r>
            <w:r>
              <w:rPr>
                <w:rFonts w:hint="eastAsia"/>
              </w:rPr>
              <w:t>00</w:t>
            </w:r>
            <w:r>
              <w:rPr>
                <w:rFonts w:hint="eastAsia"/>
                <w:lang w:val="en-US" w:eastAsia="zh-CN"/>
              </w:rPr>
              <w:t>0</w:t>
            </w:r>
            <w:r>
              <w:rPr>
                <w:rFonts w:hint="eastAsia"/>
              </w:rPr>
              <w:t>W数据规模下使用标准压力进行并发处理测试</w:t>
            </w:r>
          </w:p>
        </w:tc>
        <w:tc>
          <w:tcPr>
            <w:tcW w:w="1328" w:type="pct"/>
            <w:noWrap w:val="0"/>
          </w:tcPr>
          <w:p>
            <w:pPr>
              <w:pStyle w:val="2"/>
              <w:rPr>
                <w:rFonts w:hint="default" w:eastAsia="宋体"/>
                <w:lang w:val="en-US" w:eastAsia="zh-CN"/>
              </w:rPr>
            </w:pPr>
            <w:r>
              <w:rPr>
                <w:rFonts w:hint="eastAsia"/>
                <w:lang w:val="en-US" w:eastAsia="zh-CN"/>
              </w:rPr>
              <w:t>单机、3节点2版本</w:t>
            </w:r>
          </w:p>
        </w:tc>
      </w:tr>
    </w:tbl>
    <w:p>
      <w:pPr>
        <w:pStyle w:val="2"/>
        <w:rPr>
          <w:rFonts w:hint="eastAsia" w:asciiTheme="minorAscii" w:hAnsiTheme="minorAscii" w:eastAsiaTheme="majorEastAsia"/>
          <w:b/>
          <w:sz w:val="24"/>
          <w:lang w:eastAsia="zh-CN"/>
        </w:rPr>
      </w:pPr>
      <w:r>
        <w:rPr>
          <w:rFonts w:hint="eastAsia" w:asciiTheme="minorAscii" w:hAnsiTheme="minorAscii" w:eastAsiaTheme="majorEastAsia" w:cstheme="minorBidi"/>
          <w:b/>
          <w:sz w:val="24"/>
          <w:lang w:eastAsia="zh-CN"/>
        </w:rPr>
        <w:t>测试用例：</w:t>
      </w:r>
    </w:p>
    <w:p>
      <w:pPr>
        <w:pStyle w:val="2"/>
        <w:rPr>
          <w:rFonts w:hint="eastAsia" w:asciiTheme="minorAscii" w:hAnsiTheme="minorAscii" w:eastAsiaTheme="majorEastAsia"/>
          <w:b/>
          <w:sz w:val="24"/>
          <w:lang w:eastAsia="zh-CN"/>
        </w:rPr>
      </w:pPr>
    </w:p>
    <w:tbl>
      <w:tblPr>
        <w:tblStyle w:val="31"/>
        <w:tblW w:w="5100" w:type="pct"/>
        <w:tblInd w:w="-107" w:type="dxa"/>
        <w:shd w:val="clear" w:color="auto" w:fill="auto"/>
        <w:tblLayout w:type="autofit"/>
        <w:tblCellMar>
          <w:top w:w="0" w:type="dxa"/>
          <w:left w:w="0" w:type="dxa"/>
          <w:bottom w:w="0" w:type="dxa"/>
          <w:right w:w="0" w:type="dxa"/>
        </w:tblCellMar>
      </w:tblPr>
      <w:tblGrid>
        <w:gridCol w:w="1157"/>
        <w:gridCol w:w="2063"/>
        <w:gridCol w:w="3951"/>
        <w:gridCol w:w="1332"/>
      </w:tblGrid>
      <w:tr>
        <w:tblPrEx>
          <w:shd w:val="clear" w:color="auto" w:fill="auto"/>
          <w:tblCellMar>
            <w:top w:w="0" w:type="dxa"/>
            <w:left w:w="0" w:type="dxa"/>
            <w:bottom w:w="0" w:type="dxa"/>
            <w:right w:w="0" w:type="dxa"/>
          </w:tblCellMar>
        </w:tblPrEx>
        <w:trPr>
          <w:trHeight w:val="300" w:hRule="atLeast"/>
        </w:trPr>
        <w:tc>
          <w:tcPr>
            <w:tcW w:w="680"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1213"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323"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83"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1440" w:hRule="atLeast"/>
        </w:trPr>
        <w:tc>
          <w:tcPr>
            <w:tcW w:w="680"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TPCC测试</w:t>
            </w:r>
          </w:p>
        </w:tc>
        <w:tc>
          <w:tcPr>
            <w:tcW w:w="121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1000仓数据TPCC测试</w:t>
            </w:r>
          </w:p>
        </w:tc>
        <w:tc>
          <w:tcPr>
            <w:tcW w:w="232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jc w:val="left"/>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1、创建基础测试表,导入1000仓数据</w:t>
            </w:r>
            <w:r>
              <w:rPr>
                <w:rFonts w:hint="eastAsia"/>
                <w:lang w:val="en-US" w:eastAsia="zh-CN"/>
              </w:rPr>
              <w:br w:type="textWrapping"/>
            </w:r>
            <w:r>
              <w:rPr>
                <w:rFonts w:hint="eastAsia"/>
                <w:lang w:val="en-US" w:eastAsia="zh-CN"/>
              </w:rPr>
              <w:t>2、创建索引,校验初始一致性</w:t>
            </w:r>
            <w:r>
              <w:rPr>
                <w:rFonts w:hint="eastAsia"/>
                <w:lang w:val="en-US" w:eastAsia="zh-CN"/>
              </w:rPr>
              <w:br w:type="textWrapping"/>
            </w:r>
            <w:r>
              <w:rPr>
                <w:rFonts w:hint="eastAsia"/>
                <w:lang w:val="en-US" w:eastAsia="zh-CN"/>
              </w:rPr>
              <w:t>3、使用benchmarksql工具开始TPCC测试</w:t>
            </w:r>
            <w:r>
              <w:rPr>
                <w:rFonts w:hint="eastAsia"/>
                <w:lang w:val="en-US" w:eastAsia="zh-CN"/>
              </w:rPr>
              <w:br w:type="textWrapping"/>
            </w:r>
            <w:r>
              <w:rPr>
                <w:rFonts w:hint="eastAsia"/>
                <w:lang w:val="en-US" w:eastAsia="zh-CN"/>
              </w:rPr>
              <w:t>4、测试完成后，校验数据一致性</w:t>
            </w:r>
          </w:p>
        </w:tc>
        <w:tc>
          <w:tcPr>
            <w:tcW w:w="78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TPMC值大于30万</w:t>
            </w:r>
          </w:p>
          <w:p>
            <w:pPr>
              <w:pStyle w:val="2"/>
              <w:rPr>
                <w:rFonts w:hint="default"/>
                <w:lang w:val="en-US" w:eastAsia="zh-CN"/>
              </w:rPr>
            </w:pPr>
            <w:r>
              <w:rPr>
                <w:rFonts w:hint="eastAsia"/>
                <w:lang w:val="en-US" w:eastAsia="zh-CN"/>
              </w:rPr>
              <w:t>一致性校验通过</w:t>
            </w:r>
          </w:p>
        </w:tc>
      </w:tr>
    </w:tbl>
    <w:p>
      <w:pPr>
        <w:pStyle w:val="2"/>
        <w:rPr>
          <w:rFonts w:hint="eastAsia" w:ascii="仿宋" w:hAnsi="仿宋" w:eastAsia="仿宋"/>
          <w:b/>
          <w:sz w:val="24"/>
          <w:lang w:eastAsia="zh-CN"/>
        </w:rPr>
      </w:pPr>
    </w:p>
    <w:p>
      <w:pPr>
        <w:pStyle w:val="6"/>
        <w:tabs>
          <w:tab w:val="left" w:pos="864"/>
        </w:tabs>
      </w:pPr>
      <w:r>
        <w:rPr>
          <w:rFonts w:hint="eastAsia" w:asciiTheme="minorAscii" w:hAnsiTheme="minorAscii" w:eastAsiaTheme="majorEastAsia" w:cstheme="minorBidi"/>
          <w:lang w:val="en-US"/>
        </w:rPr>
        <w:t>TPC-H测试</w:t>
      </w:r>
    </w:p>
    <w:p>
      <w:pPr>
        <w:pStyle w:val="13"/>
        <w:spacing w:line="360" w:lineRule="auto"/>
        <w:rPr>
          <w:rFonts w:ascii="仿宋" w:hAnsi="仿宋" w:eastAsia="仿宋"/>
          <w:sz w:val="24"/>
          <w:szCs w:val="24"/>
          <w:lang w:val="en-US"/>
        </w:rPr>
      </w:pPr>
      <w:bookmarkStart w:id="39" w:name="_Toc28781_WPSOffice_Level2"/>
      <w:r>
        <w:rPr>
          <w:rFonts w:hint="eastAsia" w:asciiTheme="minorAscii" w:hAnsiTheme="minorAscii" w:eastAsiaTheme="majorEastAsia" w:cstheme="minorBidi"/>
          <w:b/>
          <w:sz w:val="24"/>
          <w:szCs w:val="24"/>
          <w:lang w:val="en-US"/>
        </w:rPr>
        <w:t>测试方法</w:t>
      </w:r>
      <w:r>
        <w:rPr>
          <w:rFonts w:asciiTheme="minorAscii" w:hAnsiTheme="minorAscii" w:eastAsiaTheme="majorEastAsia" w:cstheme="minorBidi"/>
          <w:sz w:val="24"/>
          <w:szCs w:val="24"/>
          <w:lang w:val="en-US"/>
        </w:rPr>
        <w:t>：</w:t>
      </w:r>
    </w:p>
    <w:p>
      <w:pPr>
        <w:rPr>
          <w:lang w:val="en-US"/>
        </w:rPr>
      </w:pPr>
      <w:r>
        <w:rPr>
          <w:rFonts w:hint="eastAsia" w:asciiTheme="minorAscii" w:hAnsiTheme="minorAscii" w:eastAsiaTheme="majorEastAsia" w:cstheme="minorBidi"/>
          <w:lang w:val="en-US"/>
        </w:rPr>
        <w:t>通过TPC-H标准生成复杂查询基础数据，使用数据库客户端进行复杂查询访问性能测试</w:t>
      </w:r>
      <w:r>
        <w:rPr>
          <w:rFonts w:asciiTheme="minorAscii" w:hAnsiTheme="minorAscii" w:eastAsiaTheme="majorEastAsia" w:cstheme="minorBidi"/>
          <w:lang w:val="en-US"/>
        </w:rPr>
        <w:t>，</w:t>
      </w:r>
      <w:r>
        <w:rPr>
          <w:rFonts w:hint="eastAsia" w:asciiTheme="minorAscii" w:hAnsiTheme="minorAscii" w:eastAsiaTheme="majorEastAsia" w:cstheme="minorBidi"/>
          <w:lang w:val="en-US"/>
        </w:rPr>
        <w:t>确认数据库服务器系统复杂查询处理性能</w:t>
      </w:r>
      <w:r>
        <w:rPr>
          <w:rFonts w:asciiTheme="minorAscii" w:hAnsiTheme="minorAscii" w:eastAsiaTheme="majorEastAsia" w:cstheme="minorBidi"/>
          <w:lang w:val="en-US"/>
        </w:rPr>
        <w:t>；</w:t>
      </w:r>
      <w:r>
        <w:rPr>
          <w:rFonts w:hint="eastAsia" w:asciiTheme="minorAscii" w:hAnsiTheme="minorAscii" w:eastAsiaTheme="majorEastAsia" w:cstheme="minorBidi"/>
          <w:lang w:val="en-US" w:eastAsia="zh-CN"/>
        </w:rPr>
        <w:t>并使用nmon工具进行实时监控。</w:t>
      </w:r>
    </w:p>
    <w:p>
      <w:pPr>
        <w:pStyle w:val="13"/>
        <w:spacing w:line="360" w:lineRule="auto"/>
        <w:rPr>
          <w:rFonts w:ascii="仿宋" w:hAnsi="仿宋" w:eastAsia="仿宋"/>
          <w:sz w:val="24"/>
          <w:szCs w:val="24"/>
          <w:lang w:val="en-US"/>
        </w:rPr>
      </w:pPr>
      <w:r>
        <w:rPr>
          <w:rFonts w:hint="eastAsia" w:asciiTheme="minorAscii" w:hAnsiTheme="minorAscii" w:eastAsiaTheme="majorEastAsia" w:cstheme="minorBidi"/>
          <w:b/>
          <w:sz w:val="24"/>
          <w:szCs w:val="24"/>
          <w:lang w:val="en-US"/>
        </w:rPr>
        <w:t>测试项</w:t>
      </w:r>
      <w:r>
        <w:rPr>
          <w:rFonts w:asciiTheme="minorAscii" w:hAnsiTheme="minorAscii" w:eastAsiaTheme="majorEastAsia" w:cstheme="minorBidi"/>
          <w:sz w:val="24"/>
          <w:szCs w:val="24"/>
          <w:lang w:val="en-US"/>
        </w:rPr>
        <w:t>：</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3806"/>
        <w:gridCol w:w="2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47" w:type="pct"/>
            <w:shd w:val="clear" w:color="auto" w:fill="D8D8D8"/>
            <w:noWrap w:val="0"/>
          </w:tcPr>
          <w:p>
            <w:pPr>
              <w:pStyle w:val="26"/>
              <w:rPr>
                <w:rFonts w:hint="eastAsia"/>
                <w:lang w:val="en-US" w:eastAsia="zh-CN"/>
              </w:rPr>
            </w:pPr>
            <w:r>
              <w:rPr>
                <w:rFonts w:hint="eastAsia"/>
                <w:lang w:val="en-US" w:eastAsia="zh-CN"/>
              </w:rPr>
              <w:t>测试项</w:t>
            </w:r>
          </w:p>
        </w:tc>
        <w:tc>
          <w:tcPr>
            <w:tcW w:w="2233" w:type="pct"/>
            <w:shd w:val="clear" w:color="auto" w:fill="D8D8D8"/>
            <w:noWrap w:val="0"/>
          </w:tcPr>
          <w:p>
            <w:pPr>
              <w:pStyle w:val="26"/>
              <w:rPr>
                <w:rFonts w:hint="eastAsia"/>
                <w:lang w:val="en-US" w:eastAsia="zh-CN"/>
              </w:rPr>
            </w:pPr>
            <w:r>
              <w:rPr>
                <w:rFonts w:hint="eastAsia"/>
                <w:lang w:val="en-US" w:eastAsia="zh-CN"/>
              </w:rPr>
              <w:t>测试方案</w:t>
            </w:r>
          </w:p>
        </w:tc>
        <w:tc>
          <w:tcPr>
            <w:tcW w:w="1518" w:type="pct"/>
            <w:shd w:val="clear" w:color="auto" w:fill="D8D8D8"/>
            <w:noWrap w:val="0"/>
            <w:vAlign w:val="top"/>
          </w:tcPr>
          <w:p>
            <w:pPr>
              <w:pStyle w:val="26"/>
              <w:rPr>
                <w:rFonts w:hint="eastAsia"/>
                <w:lang w:val="en-US" w:eastAsia="zh-CN"/>
              </w:rPr>
            </w:pPr>
            <w:r>
              <w:rPr>
                <w:rFonts w:hint="eastAsia"/>
                <w:lang w:val="en-US" w:eastAsia="zh-CN"/>
              </w:rPr>
              <w:t>测试场景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7" w:type="pct"/>
            <w:noWrap w:val="0"/>
            <w:vAlign w:val="center"/>
          </w:tcPr>
          <w:p>
            <w:pPr>
              <w:spacing w:after="0" w:line="240" w:lineRule="auto"/>
              <w:ind w:left="0" w:leftChars="0" w:firstLine="0" w:firstLineChars="0"/>
              <w:jc w:val="left"/>
              <w:rPr>
                <w:rFonts w:hint="eastAsia" w:ascii="仿宋" w:hAnsi="仿宋" w:eastAsia="仿宋" w:cs="仿宋"/>
              </w:rPr>
            </w:pPr>
            <w:r>
              <w:rPr>
                <w:rFonts w:hint="eastAsia" w:ascii="仿宋" w:hAnsi="仿宋" w:eastAsia="仿宋" w:cs="仿宋"/>
                <w:sz w:val="21"/>
                <w:szCs w:val="21"/>
              </w:rPr>
              <w:t>1</w:t>
            </w:r>
            <w:r>
              <w:rPr>
                <w:rFonts w:hint="eastAsia" w:ascii="仿宋" w:hAnsi="仿宋" w:eastAsia="仿宋" w:cs="仿宋"/>
                <w:sz w:val="21"/>
                <w:szCs w:val="21"/>
                <w:lang w:val="en-US" w:eastAsia="zh-CN"/>
              </w:rPr>
              <w:t>00G</w:t>
            </w:r>
            <w:r>
              <w:rPr>
                <w:rFonts w:hint="eastAsia" w:ascii="仿宋" w:hAnsi="仿宋" w:eastAsia="仿宋" w:cs="仿宋"/>
                <w:sz w:val="21"/>
                <w:szCs w:val="21"/>
              </w:rPr>
              <w:t>B</w:t>
            </w:r>
          </w:p>
        </w:tc>
        <w:tc>
          <w:tcPr>
            <w:tcW w:w="2233" w:type="pct"/>
            <w:noWrap w:val="0"/>
          </w:tcPr>
          <w:p>
            <w:pPr>
              <w:spacing w:after="0" w:line="240" w:lineRule="auto"/>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rPr>
              <w:t>在1</w:t>
            </w:r>
            <w:r>
              <w:rPr>
                <w:rFonts w:hint="eastAsia" w:ascii="仿宋" w:hAnsi="仿宋" w:eastAsia="仿宋" w:cs="仿宋"/>
                <w:sz w:val="21"/>
                <w:szCs w:val="21"/>
                <w:lang w:val="en-US" w:eastAsia="zh-CN"/>
              </w:rPr>
              <w:t>00G</w:t>
            </w:r>
            <w:r>
              <w:rPr>
                <w:rFonts w:hint="eastAsia" w:ascii="仿宋" w:hAnsi="仿宋" w:eastAsia="仿宋" w:cs="仿宋"/>
                <w:sz w:val="21"/>
                <w:szCs w:val="21"/>
              </w:rPr>
              <w:t>B的基础数据规模下进行查询性能测试</w:t>
            </w:r>
          </w:p>
        </w:tc>
        <w:tc>
          <w:tcPr>
            <w:tcW w:w="1518" w:type="pct"/>
            <w:noWrap w:val="0"/>
            <w:vAlign w:val="top"/>
          </w:tcPr>
          <w:p>
            <w:pPr>
              <w:pStyle w:val="2"/>
              <w:ind w:firstLine="0" w:firstLineChars="0"/>
              <w:rPr>
                <w:rFonts w:hint="eastAsia" w:ascii="Calibri" w:hAnsi="Calibri" w:eastAsia="宋体" w:cs="Times New Roman"/>
                <w:sz w:val="21"/>
                <w:szCs w:val="24"/>
                <w:lang w:val="en-US" w:eastAsia="zh-CN" w:bidi="ar-SA"/>
              </w:rPr>
            </w:pPr>
            <w:r>
              <w:rPr>
                <w:rFonts w:hint="eastAsia" w:ascii="仿宋" w:hAnsi="仿宋" w:eastAsia="仿宋" w:cs="仿宋"/>
                <w:sz w:val="21"/>
                <w:szCs w:val="21"/>
                <w:lang w:val="en-US" w:eastAsia="zh-CN" w:bidi="ar-SA"/>
              </w:rPr>
              <w:t>单机、3节点2版本</w:t>
            </w:r>
          </w:p>
        </w:tc>
      </w:tr>
    </w:tbl>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5109" w:type="pct"/>
        <w:tblInd w:w="-80" w:type="dxa"/>
        <w:shd w:val="clear" w:color="auto" w:fill="auto"/>
        <w:tblLayout w:type="autofit"/>
        <w:tblCellMar>
          <w:top w:w="0" w:type="dxa"/>
          <w:left w:w="0" w:type="dxa"/>
          <w:bottom w:w="0" w:type="dxa"/>
          <w:right w:w="0" w:type="dxa"/>
        </w:tblCellMar>
      </w:tblPr>
      <w:tblGrid>
        <w:gridCol w:w="1070"/>
        <w:gridCol w:w="1571"/>
        <w:gridCol w:w="4521"/>
        <w:gridCol w:w="1356"/>
      </w:tblGrid>
      <w:tr>
        <w:tblPrEx>
          <w:shd w:val="clear" w:color="auto" w:fill="auto"/>
          <w:tblCellMar>
            <w:top w:w="0" w:type="dxa"/>
            <w:left w:w="0" w:type="dxa"/>
            <w:bottom w:w="0" w:type="dxa"/>
            <w:right w:w="0" w:type="dxa"/>
          </w:tblCellMar>
        </w:tblPrEx>
        <w:trPr>
          <w:trHeight w:val="337" w:hRule="atLeast"/>
        </w:trPr>
        <w:tc>
          <w:tcPr>
            <w:tcW w:w="62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922"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653"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95"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tblCellMar>
            <w:top w:w="0" w:type="dxa"/>
            <w:left w:w="0" w:type="dxa"/>
            <w:bottom w:w="0" w:type="dxa"/>
            <w:right w:w="0" w:type="dxa"/>
          </w:tblCellMar>
        </w:tblPrEx>
        <w:trPr>
          <w:trHeight w:val="1568" w:hRule="atLeast"/>
        </w:trPr>
        <w:tc>
          <w:tcPr>
            <w:tcW w:w="628"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TPCH测试</w:t>
            </w:r>
          </w:p>
        </w:tc>
        <w:tc>
          <w:tcPr>
            <w:tcW w:w="922"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导入100G数据进行TPCH测试</w:t>
            </w:r>
          </w:p>
        </w:tc>
        <w:tc>
          <w:tcPr>
            <w:tcW w:w="265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1、创建基础测试表</w:t>
            </w:r>
            <w:r>
              <w:rPr>
                <w:rFonts w:hint="eastAsia"/>
                <w:lang w:val="en-US" w:eastAsia="zh-CN"/>
              </w:rPr>
              <w:br w:type="textWrapping"/>
            </w:r>
            <w:r>
              <w:rPr>
                <w:rFonts w:hint="eastAsia"/>
                <w:lang w:val="en-US" w:eastAsia="zh-CN"/>
              </w:rPr>
              <w:t>2、导入100G数据</w:t>
            </w:r>
            <w:r>
              <w:rPr>
                <w:rFonts w:hint="eastAsia"/>
                <w:lang w:val="en-US" w:eastAsia="zh-CN"/>
              </w:rPr>
              <w:br w:type="textWrapping"/>
            </w:r>
            <w:r>
              <w:rPr>
                <w:rFonts w:hint="eastAsia"/>
                <w:lang w:val="en-US" w:eastAsia="zh-CN"/>
              </w:rPr>
              <w:t>3、创建索引</w:t>
            </w:r>
            <w:r>
              <w:rPr>
                <w:rFonts w:hint="eastAsia"/>
                <w:lang w:val="en-US" w:eastAsia="zh-CN"/>
              </w:rPr>
              <w:br w:type="textWrapping"/>
            </w:r>
            <w:r>
              <w:rPr>
                <w:rFonts w:hint="eastAsia"/>
                <w:lang w:val="en-US" w:eastAsia="zh-CN"/>
              </w:rPr>
              <w:t>4、执行22条查询语句并记录执行时间</w:t>
            </w:r>
          </w:p>
        </w:tc>
        <w:tc>
          <w:tcPr>
            <w:tcW w:w="795"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22条查询语句执行总时间小于5min</w:t>
            </w:r>
            <w:bookmarkEnd w:id="39"/>
          </w:p>
        </w:tc>
      </w:tr>
    </w:tbl>
    <w:p>
      <w:pPr>
        <w:pStyle w:val="13"/>
        <w:spacing w:line="360" w:lineRule="auto"/>
        <w:ind w:left="0" w:firstLine="0"/>
        <w:rPr>
          <w:rFonts w:hint="eastAsia" w:ascii="仿宋" w:hAnsi="仿宋" w:eastAsia="仿宋"/>
          <w:b/>
          <w:sz w:val="24"/>
          <w:szCs w:val="24"/>
          <w:lang w:val="en-US"/>
        </w:rPr>
      </w:pPr>
    </w:p>
    <w:p>
      <w:pPr>
        <w:pStyle w:val="6"/>
        <w:tabs>
          <w:tab w:val="left" w:pos="864"/>
        </w:tabs>
        <w:rPr>
          <w:rFonts w:hint="eastAsia" w:asciiTheme="minorAscii" w:hAnsiTheme="minorAscii" w:eastAsiaTheme="majorEastAsia" w:cstheme="minorBidi"/>
          <w:b/>
          <w:sz w:val="28"/>
          <w:szCs w:val="22"/>
          <w:lang w:val="en-US" w:eastAsia="zh-CN" w:bidi="ar-SA"/>
        </w:rPr>
      </w:pPr>
      <w:bookmarkStart w:id="40" w:name="_Toc21513"/>
      <w:r>
        <w:rPr>
          <w:rFonts w:hint="eastAsia" w:asciiTheme="minorAscii" w:hAnsiTheme="minorAscii" w:eastAsiaTheme="majorEastAsia" w:cstheme="minorBidi"/>
          <w:b/>
          <w:sz w:val="28"/>
          <w:szCs w:val="22"/>
          <w:lang w:val="en-US" w:eastAsia="zh-CN" w:bidi="ar-SA"/>
        </w:rPr>
        <w:t>Sysbench测试</w:t>
      </w:r>
    </w:p>
    <w:p>
      <w:pPr>
        <w:pStyle w:val="13"/>
        <w:spacing w:line="360" w:lineRule="auto"/>
        <w:rPr>
          <w:rFonts w:ascii="仿宋" w:hAnsi="仿宋" w:eastAsia="仿宋"/>
          <w:sz w:val="24"/>
          <w:szCs w:val="24"/>
          <w:lang w:val="en-US"/>
        </w:rPr>
      </w:pPr>
      <w:r>
        <w:rPr>
          <w:rFonts w:hint="eastAsia" w:asciiTheme="minorAscii" w:hAnsiTheme="minorAscii" w:eastAsiaTheme="majorEastAsia" w:cstheme="minorBidi"/>
          <w:b/>
          <w:sz w:val="24"/>
          <w:szCs w:val="24"/>
          <w:lang w:val="en-US"/>
        </w:rPr>
        <w:t>测试方法</w:t>
      </w:r>
      <w:r>
        <w:rPr>
          <w:rFonts w:asciiTheme="minorAscii" w:hAnsiTheme="minorAscii" w:eastAsiaTheme="majorEastAsia" w:cstheme="minorBidi"/>
          <w:sz w:val="24"/>
          <w:szCs w:val="24"/>
          <w:lang w:val="en-US"/>
        </w:rPr>
        <w:t>：</w:t>
      </w:r>
    </w:p>
    <w:p>
      <w:pPr>
        <w:rPr>
          <w:lang w:val="en-US"/>
        </w:rPr>
      </w:pPr>
      <w:r>
        <w:rPr>
          <w:rFonts w:hint="eastAsia" w:asciiTheme="minorAscii" w:hAnsiTheme="minorAscii" w:eastAsiaTheme="majorEastAsia" w:cstheme="minorBidi"/>
          <w:lang w:val="en-US"/>
        </w:rPr>
        <w:t>通过</w:t>
      </w:r>
      <w:r>
        <w:rPr>
          <w:rFonts w:hint="eastAsia" w:asciiTheme="minorAscii" w:hAnsiTheme="minorAscii" w:eastAsiaTheme="majorEastAsia" w:cstheme="minorBidi"/>
          <w:b w:val="0"/>
          <w:bCs/>
          <w:sz w:val="28"/>
          <w:szCs w:val="22"/>
          <w:lang w:val="en-US" w:eastAsia="zh-CN" w:bidi="ar-SA"/>
        </w:rPr>
        <w:t>Sysbench</w:t>
      </w:r>
      <w:r>
        <w:rPr>
          <w:rFonts w:hint="eastAsia" w:asciiTheme="minorAscii" w:hAnsiTheme="minorAscii" w:cstheme="minorBidi"/>
          <w:lang w:val="en-US" w:eastAsia="zh-CN"/>
        </w:rPr>
        <w:t>测试查询更新删除等性能</w:t>
      </w:r>
      <w:r>
        <w:rPr>
          <w:rFonts w:hint="eastAsia" w:asciiTheme="minorAscii" w:hAnsiTheme="minorAscii" w:eastAsiaTheme="majorEastAsia" w:cstheme="minorBidi"/>
          <w:lang w:val="en-US" w:eastAsia="zh-CN"/>
        </w:rPr>
        <w:t>。</w:t>
      </w:r>
    </w:p>
    <w:p>
      <w:pPr>
        <w:pStyle w:val="13"/>
        <w:spacing w:line="360" w:lineRule="auto"/>
        <w:rPr>
          <w:rFonts w:ascii="仿宋" w:hAnsi="仿宋" w:eastAsia="仿宋"/>
          <w:sz w:val="24"/>
          <w:szCs w:val="24"/>
          <w:lang w:val="en-US"/>
        </w:rPr>
      </w:pPr>
      <w:r>
        <w:rPr>
          <w:rFonts w:hint="eastAsia" w:asciiTheme="minorAscii" w:hAnsiTheme="minorAscii" w:eastAsiaTheme="majorEastAsia" w:cstheme="minorBidi"/>
          <w:b/>
          <w:sz w:val="24"/>
          <w:szCs w:val="24"/>
          <w:lang w:val="en-US"/>
        </w:rPr>
        <w:t>测试项</w:t>
      </w:r>
      <w:r>
        <w:rPr>
          <w:rFonts w:asciiTheme="minorAscii" w:hAnsiTheme="minorAscii" w:eastAsiaTheme="majorEastAsia" w:cstheme="minorBidi"/>
          <w:sz w:val="24"/>
          <w:szCs w:val="24"/>
          <w:lang w:val="en-US"/>
        </w:rPr>
        <w:t>：</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56"/>
        <w:gridCol w:w="3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shd w:val="clear" w:color="auto" w:fill="D8D8D8"/>
            <w:noWrap w:val="0"/>
          </w:tcPr>
          <w:p>
            <w:pPr>
              <w:spacing w:after="0" w:line="240" w:lineRule="auto"/>
              <w:jc w:val="center"/>
              <w:rPr>
                <w:rFonts w:hint="eastAsia" w:ascii="仿宋" w:hAnsi="仿宋" w:eastAsia="仿宋" w:cs="仿宋"/>
                <w:b/>
                <w:sz w:val="21"/>
                <w:szCs w:val="21"/>
              </w:rPr>
            </w:pPr>
            <w:r>
              <w:rPr>
                <w:rFonts w:hint="eastAsia" w:ascii="仿宋" w:hAnsi="仿宋" w:eastAsia="仿宋" w:cs="仿宋"/>
                <w:b/>
                <w:sz w:val="21"/>
                <w:szCs w:val="21"/>
              </w:rPr>
              <w:t>测试项</w:t>
            </w:r>
          </w:p>
        </w:tc>
        <w:tc>
          <w:tcPr>
            <w:tcW w:w="2208" w:type="pct"/>
            <w:shd w:val="clear" w:color="auto" w:fill="D8D8D8"/>
            <w:noWrap w:val="0"/>
          </w:tcPr>
          <w:p>
            <w:pPr>
              <w:spacing w:after="0" w:line="240" w:lineRule="auto"/>
              <w:jc w:val="center"/>
              <w:rPr>
                <w:rFonts w:hint="eastAsia" w:ascii="仿宋" w:hAnsi="仿宋" w:eastAsia="仿宋" w:cs="仿宋"/>
                <w:b/>
                <w:sz w:val="21"/>
                <w:szCs w:val="21"/>
              </w:rPr>
            </w:pPr>
            <w:r>
              <w:rPr>
                <w:rFonts w:hint="eastAsia" w:ascii="仿宋" w:hAnsi="仿宋" w:eastAsia="仿宋" w:cs="仿宋"/>
                <w:b/>
                <w:sz w:val="21"/>
                <w:szCs w:val="21"/>
              </w:rPr>
              <w:t>测试方案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oltp_point_select.lua简单主键查询测试</w:t>
            </w:r>
          </w:p>
        </w:tc>
        <w:tc>
          <w:tcPr>
            <w:tcW w:w="2208" w:type="pct"/>
            <w:noWrap w:val="0"/>
          </w:tcPr>
          <w:p>
            <w:pPr>
              <w:spacing w:after="0"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sysbench随机范围查询OLTP测试</w:t>
            </w:r>
          </w:p>
        </w:tc>
        <w:tc>
          <w:tcPr>
            <w:tcW w:w="2208" w:type="pct"/>
            <w:noWrap w:val="0"/>
          </w:tcPr>
          <w:p>
            <w:pPr>
              <w:spacing w:after="0"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sysbench随机范围查询OLTP测试</w:t>
            </w:r>
          </w:p>
        </w:tc>
        <w:tc>
          <w:tcPr>
            <w:tcW w:w="2208" w:type="pct"/>
            <w:noWrap w:val="0"/>
          </w:tcPr>
          <w:p>
            <w:pPr>
              <w:spacing w:after="0"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sysbench单值插入数据测试</w:t>
            </w:r>
          </w:p>
        </w:tc>
        <w:tc>
          <w:tcPr>
            <w:tcW w:w="2208" w:type="pct"/>
            <w:noWrap w:val="0"/>
          </w:tcPr>
          <w:p>
            <w:pPr>
              <w:spacing w:after="0"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sysbench删除数据测试</w:t>
            </w:r>
          </w:p>
        </w:tc>
        <w:tc>
          <w:tcPr>
            <w:tcW w:w="2208" w:type="pct"/>
            <w:noWrap w:val="0"/>
          </w:tcPr>
          <w:p>
            <w:pPr>
              <w:spacing w:after="0"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sysbench复合查询OLTP基准测试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sysbench混合读写测试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sysbench更新索引字段性能测试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sysbench非索引更新OLTP基准测试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oltp_write_only.lua复合只写OLTP基准测试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91" w:type="pct"/>
            <w:noWrap w:val="0"/>
            <w:vAlign w:val="center"/>
          </w:tcPr>
          <w:p>
            <w:pPr>
              <w:spacing w:after="0" w:line="24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bulk_insert.lua批量插入数据测试</w:t>
            </w:r>
          </w:p>
        </w:tc>
        <w:tc>
          <w:tcPr>
            <w:tcW w:w="2208" w:type="pct"/>
            <w:noWrap w:val="0"/>
          </w:tcPr>
          <w:p>
            <w:pPr>
              <w:spacing w:after="0" w:line="240" w:lineRule="auto"/>
              <w:ind w:firstLine="1044"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30张表100万数据</w:t>
            </w:r>
          </w:p>
        </w:tc>
      </w:tr>
    </w:tbl>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5109" w:type="pct"/>
        <w:tblInd w:w="-80" w:type="dxa"/>
        <w:shd w:val="clear" w:color="auto" w:fill="auto"/>
        <w:tblLayout w:type="autofit"/>
        <w:tblCellMar>
          <w:top w:w="0" w:type="dxa"/>
          <w:left w:w="0" w:type="dxa"/>
          <w:bottom w:w="0" w:type="dxa"/>
          <w:right w:w="0" w:type="dxa"/>
        </w:tblCellMar>
      </w:tblPr>
      <w:tblGrid>
        <w:gridCol w:w="1070"/>
        <w:gridCol w:w="1571"/>
        <w:gridCol w:w="4521"/>
        <w:gridCol w:w="1356"/>
      </w:tblGrid>
      <w:tr>
        <w:tblPrEx>
          <w:shd w:val="clear" w:color="auto" w:fill="auto"/>
          <w:tblCellMar>
            <w:top w:w="0" w:type="dxa"/>
            <w:left w:w="0" w:type="dxa"/>
            <w:bottom w:w="0" w:type="dxa"/>
            <w:right w:w="0" w:type="dxa"/>
          </w:tblCellMar>
        </w:tblPrEx>
        <w:trPr>
          <w:trHeight w:val="337" w:hRule="atLeast"/>
        </w:trPr>
        <w:tc>
          <w:tcPr>
            <w:tcW w:w="62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922"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653"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95"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1568" w:hRule="atLeast"/>
        </w:trPr>
        <w:tc>
          <w:tcPr>
            <w:tcW w:w="628"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Sysbench测试</w:t>
            </w:r>
          </w:p>
        </w:tc>
        <w:tc>
          <w:tcPr>
            <w:tcW w:w="922"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eastAsia="宋体"/>
                <w:lang w:val="en-US" w:eastAsia="zh-CN"/>
              </w:rPr>
            </w:pPr>
            <w:r>
              <w:rPr>
                <w:rFonts w:hint="eastAsia"/>
                <w:lang w:val="en-US" w:eastAsia="zh-CN"/>
              </w:rPr>
              <w:t>30张表100万数据</w:t>
            </w:r>
          </w:p>
        </w:tc>
        <w:tc>
          <w:tcPr>
            <w:tcW w:w="265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执行Sysbench测试：</w:t>
            </w:r>
          </w:p>
          <w:p>
            <w:pPr>
              <w:pStyle w:val="2"/>
              <w:numPr>
                <w:ilvl w:val="0"/>
                <w:numId w:val="3"/>
              </w:numPr>
              <w:rPr>
                <w:rFonts w:hint="default"/>
                <w:lang w:val="en-US" w:eastAsia="zh-CN"/>
              </w:rPr>
            </w:pPr>
            <w:r>
              <w:rPr>
                <w:rFonts w:hint="default"/>
                <w:lang w:val="en-US" w:eastAsia="zh-CN"/>
              </w:rPr>
              <w:t>初始化数据</w:t>
            </w:r>
          </w:p>
          <w:p>
            <w:pPr>
              <w:pStyle w:val="2"/>
              <w:numPr>
                <w:ilvl w:val="0"/>
                <w:numId w:val="3"/>
              </w:numPr>
              <w:rPr>
                <w:rFonts w:hint="default"/>
                <w:lang w:val="en-US" w:eastAsia="zh-CN"/>
              </w:rPr>
            </w:pPr>
            <w:r>
              <w:rPr>
                <w:rFonts w:hint="default"/>
                <w:lang w:val="en-US" w:eastAsia="zh-CN"/>
              </w:rPr>
              <w:t>分析表</w:t>
            </w:r>
          </w:p>
          <w:p>
            <w:pPr>
              <w:pStyle w:val="2"/>
              <w:numPr>
                <w:ilvl w:val="0"/>
                <w:numId w:val="3"/>
              </w:numPr>
              <w:rPr>
                <w:rFonts w:hint="default"/>
                <w:lang w:val="en-US" w:eastAsia="zh-CN"/>
              </w:rPr>
            </w:pPr>
            <w:r>
              <w:rPr>
                <w:rFonts w:hint="default"/>
                <w:lang w:val="en-US" w:eastAsia="zh-CN"/>
              </w:rPr>
              <w:t>执行测试</w:t>
            </w:r>
          </w:p>
          <w:p>
            <w:pPr>
              <w:pStyle w:val="2"/>
              <w:numPr>
                <w:ilvl w:val="0"/>
                <w:numId w:val="3"/>
              </w:numPr>
              <w:rPr>
                <w:rFonts w:hint="default"/>
                <w:lang w:val="en-US" w:eastAsia="zh-CN"/>
              </w:rPr>
            </w:pPr>
            <w:r>
              <w:rPr>
                <w:rFonts w:hint="default"/>
                <w:lang w:val="en-US" w:eastAsia="zh-CN"/>
              </w:rPr>
              <w:t>清理数据</w:t>
            </w:r>
          </w:p>
        </w:tc>
        <w:tc>
          <w:tcPr>
            <w:tcW w:w="795"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w:t>
            </w:r>
          </w:p>
        </w:tc>
      </w:tr>
    </w:tbl>
    <w:p>
      <w:pPr>
        <w:ind w:left="0" w:leftChars="0" w:firstLine="0" w:firstLineChars="0"/>
        <w:rPr>
          <w:rFonts w:hint="eastAsia"/>
          <w:lang w:val="en-US" w:eastAsia="zh-CN"/>
        </w:rPr>
      </w:pPr>
    </w:p>
    <w:p>
      <w:pPr>
        <w:pStyle w:val="5"/>
        <w:rPr>
          <w:rFonts w:hint="eastAsia" w:asciiTheme="minorAscii" w:hAnsiTheme="minorAscii"/>
          <w:b/>
          <w:bCs/>
          <w:lang w:val="en-US" w:eastAsia="zh-CN"/>
        </w:rPr>
      </w:pPr>
      <w:bookmarkStart w:id="41" w:name="_Toc25166"/>
      <w:r>
        <w:rPr>
          <w:rFonts w:hint="eastAsia" w:asciiTheme="minorAscii" w:hAnsiTheme="minorAscii" w:eastAsiaTheme="majorEastAsia" w:cstheme="minorBidi"/>
          <w:b/>
          <w:bCs/>
          <w:lang w:val="en-US" w:eastAsia="zh-CN"/>
        </w:rPr>
        <w:t>稳定性测试</w:t>
      </w:r>
      <w:bookmarkEnd w:id="40"/>
      <w:bookmarkEnd w:id="41"/>
    </w:p>
    <w:p>
      <w:pPr>
        <w:pStyle w:val="13"/>
        <w:spacing w:line="360" w:lineRule="auto"/>
        <w:rPr>
          <w:rFonts w:hint="eastAsia" w:asciiTheme="minorAscii" w:hAnsiTheme="minorAscii" w:eastAsiaTheme="majorEastAsia"/>
          <w:b/>
          <w:sz w:val="24"/>
          <w:szCs w:val="24"/>
          <w:lang w:val="en-US" w:eastAsia="zh-CN"/>
        </w:rPr>
      </w:pPr>
      <w:r>
        <w:rPr>
          <w:rFonts w:hint="eastAsia" w:asciiTheme="minorAscii" w:hAnsiTheme="minorAscii" w:eastAsiaTheme="majorEastAsia" w:cstheme="minorBidi"/>
          <w:b/>
          <w:sz w:val="24"/>
          <w:szCs w:val="24"/>
          <w:lang w:val="en-US" w:eastAsia="zh-CN"/>
        </w:rPr>
        <w:t>测试方法：</w:t>
      </w:r>
    </w:p>
    <w:p>
      <w:pPr>
        <w:rPr>
          <w:rFonts w:hint="default"/>
          <w:lang w:val="en-US" w:eastAsia="zh-CN"/>
        </w:rPr>
      </w:pPr>
      <w:r>
        <w:rPr>
          <w:rFonts w:hint="eastAsia" w:asciiTheme="minorAscii" w:hAnsiTheme="minorAscii" w:eastAsiaTheme="majorEastAsia" w:cstheme="minorBidi"/>
          <w:lang w:val="en-US" w:eastAsia="zh-CN"/>
        </w:rPr>
        <w:t>使用自动化测试工具，包括TPC-C、OV_TEST_TOOL等进行不低于3天正常情况7天的稳定测试。并在运行过程中使用nmon工具进行实时监控。</w:t>
      </w:r>
    </w:p>
    <w:p>
      <w:pPr>
        <w:pStyle w:val="13"/>
        <w:spacing w:line="360" w:lineRule="auto"/>
        <w:rPr>
          <w:rFonts w:hint="eastAsia" w:asciiTheme="minorAscii" w:hAnsiTheme="minorAscii" w:eastAsiaTheme="majorEastAsia"/>
          <w:b/>
          <w:sz w:val="24"/>
          <w:szCs w:val="24"/>
          <w:lang w:val="en-US" w:eastAsia="zh-CN"/>
        </w:rPr>
      </w:pPr>
      <w:r>
        <w:rPr>
          <w:rFonts w:hint="eastAsia" w:asciiTheme="minorAscii" w:hAnsiTheme="minorAscii" w:eastAsiaTheme="majorEastAsia" w:cstheme="minorBidi"/>
          <w:b/>
          <w:sz w:val="24"/>
          <w:szCs w:val="24"/>
          <w:lang w:val="en-US" w:eastAsia="zh-CN"/>
        </w:rPr>
        <w:t>测试用例：</w:t>
      </w:r>
    </w:p>
    <w:p>
      <w:pPr>
        <w:rPr>
          <w:rFonts w:hint="eastAsia"/>
          <w:lang w:val="en-US" w:eastAsia="zh-CN"/>
        </w:rPr>
      </w:pPr>
      <w:r>
        <w:rPr>
          <w:rFonts w:hint="eastAsia" w:asciiTheme="minorAscii" w:hAnsiTheme="minorAscii" w:eastAsiaTheme="majorEastAsia" w:cstheme="minorBidi"/>
          <w:lang w:val="en-US" w:eastAsia="zh-CN"/>
        </w:rPr>
        <w:t>用例url地址：http://192.168.2.231:8084/zh/数据库技术指标库/可靠性指标</w:t>
      </w:r>
    </w:p>
    <w:tbl>
      <w:tblPr>
        <w:tblStyle w:val="31"/>
        <w:tblW w:w="8277" w:type="dxa"/>
        <w:tblInd w:w="56" w:type="dxa"/>
        <w:shd w:val="clear" w:color="auto" w:fill="auto"/>
        <w:tblLayout w:type="autofit"/>
        <w:tblCellMar>
          <w:top w:w="0" w:type="dxa"/>
          <w:left w:w="0" w:type="dxa"/>
          <w:bottom w:w="0" w:type="dxa"/>
          <w:right w:w="0" w:type="dxa"/>
        </w:tblCellMar>
      </w:tblPr>
      <w:tblGrid>
        <w:gridCol w:w="1103"/>
        <w:gridCol w:w="1968"/>
        <w:gridCol w:w="3925"/>
        <w:gridCol w:w="1281"/>
      </w:tblGrid>
      <w:tr>
        <w:tblPrEx>
          <w:tblCellMar>
            <w:top w:w="0" w:type="dxa"/>
            <w:left w:w="0" w:type="dxa"/>
            <w:bottom w:w="0" w:type="dxa"/>
            <w:right w:w="0" w:type="dxa"/>
          </w:tblCellMar>
        </w:tblPrEx>
        <w:trPr>
          <w:trHeight w:val="367" w:hRule="atLeast"/>
        </w:trPr>
        <w:tc>
          <w:tcPr>
            <w:tcW w:w="1103"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1968"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3925"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1281"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987" w:hRule="atLeast"/>
        </w:trPr>
        <w:tc>
          <w:tcPr>
            <w:tcW w:w="110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稳定性测试</w:t>
            </w:r>
          </w:p>
        </w:tc>
        <w:tc>
          <w:tcPr>
            <w:tcW w:w="196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稳定性测试</w:t>
            </w:r>
          </w:p>
        </w:tc>
        <w:tc>
          <w:tcPr>
            <w:tcW w:w="3925"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1、搭建数据库4节点集群</w:t>
            </w:r>
          </w:p>
          <w:p>
            <w:pPr>
              <w:pStyle w:val="2"/>
              <w:rPr>
                <w:rFonts w:hint="eastAsia"/>
              </w:rPr>
            </w:pPr>
            <w:r>
              <w:rPr>
                <w:rFonts w:hint="eastAsia"/>
                <w:lang w:val="en-US" w:eastAsia="zh-CN"/>
              </w:rPr>
              <w:t>2、使用上述工具进行不低于3天正常情况7天的稳定测试</w:t>
            </w:r>
          </w:p>
        </w:tc>
        <w:tc>
          <w:tcPr>
            <w:tcW w:w="128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正常执行，数据库无异常</w:t>
            </w:r>
          </w:p>
        </w:tc>
      </w:tr>
    </w:tbl>
    <w:p>
      <w:pPr>
        <w:pStyle w:val="5"/>
        <w:rPr>
          <w:rFonts w:hint="eastAsia" w:asciiTheme="minorAscii" w:hAnsiTheme="minorAscii"/>
          <w:b/>
          <w:bCs/>
          <w:lang w:val="en-US" w:eastAsia="zh-CN"/>
        </w:rPr>
      </w:pPr>
      <w:bookmarkStart w:id="42" w:name="_Toc7067"/>
      <w:bookmarkStart w:id="43" w:name="_Toc13011"/>
      <w:r>
        <w:rPr>
          <w:rFonts w:hint="eastAsia" w:asciiTheme="minorAscii" w:hAnsiTheme="minorAscii" w:eastAsiaTheme="majorEastAsia" w:cstheme="minorBidi"/>
          <w:b/>
          <w:bCs/>
          <w:lang w:val="en-US" w:eastAsia="zh-CN"/>
        </w:rPr>
        <w:t>容错性测试</w:t>
      </w:r>
      <w:bookmarkEnd w:id="42"/>
      <w:bookmarkEnd w:id="43"/>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eastAsia="zh-CN"/>
        </w:rPr>
      </w:pPr>
      <w:r>
        <w:rPr>
          <w:rFonts w:hint="eastAsia" w:asciiTheme="minorAscii" w:hAnsiTheme="minorAscii" w:eastAsiaTheme="majorEastAsia" w:cstheme="minorBidi"/>
          <w:lang w:val="en-US" w:eastAsia="zh-CN"/>
        </w:rPr>
        <w:t>通过自动插拔工具进行不低于3天正常情况7天的节点动态插拔测试，验证时间段内数据库节点异常与加入的异常处理能力。</w:t>
      </w:r>
    </w:p>
    <w:p>
      <w:pPr>
        <w:pStyle w:val="13"/>
        <w:spacing w:line="360" w:lineRule="auto"/>
        <w:rPr>
          <w:rFonts w:hint="eastAsia" w:asciiTheme="minorAscii" w:hAnsiTheme="minorAscii" w:eastAsiaTheme="majorEastAsia" w:cstheme="minorBidi"/>
          <w:b/>
          <w:sz w:val="24"/>
          <w:szCs w:val="24"/>
          <w:lang w:val="en-US" w:eastAsia="zh-CN"/>
        </w:rPr>
      </w:pPr>
      <w:r>
        <w:rPr>
          <w:rFonts w:hint="eastAsia" w:asciiTheme="minorAscii" w:hAnsiTheme="minorAscii" w:eastAsiaTheme="majorEastAsia" w:cstheme="minorBidi"/>
          <w:b/>
          <w:sz w:val="24"/>
          <w:szCs w:val="24"/>
          <w:lang w:val="en-US" w:eastAsia="zh-CN"/>
        </w:rPr>
        <w:t xml:space="preserve">测试用例： </w:t>
      </w:r>
    </w:p>
    <w:p>
      <w:pPr>
        <w:rPr>
          <w:rFonts w:hint="default"/>
          <w:lang w:val="en-US" w:eastAsia="zh-CN"/>
        </w:rPr>
      </w:pPr>
      <w:r>
        <w:rPr>
          <w:rFonts w:hint="eastAsia" w:asciiTheme="minorAscii" w:hAnsiTheme="minorAscii" w:eastAsiaTheme="majorEastAsia" w:cstheme="minorBidi"/>
          <w:lang w:val="en-US" w:eastAsia="zh-CN"/>
        </w:rPr>
        <w:t>用例url地址：http://192.168.2.231:8084/zh/数据库技术指标库/可靠性指标</w:t>
      </w:r>
    </w:p>
    <w:tbl>
      <w:tblPr>
        <w:tblStyle w:val="31"/>
        <w:tblW w:w="8333" w:type="dxa"/>
        <w:tblInd w:w="0" w:type="dxa"/>
        <w:shd w:val="clear" w:color="auto" w:fill="auto"/>
        <w:tblLayout w:type="autofit"/>
        <w:tblCellMar>
          <w:top w:w="0" w:type="dxa"/>
          <w:left w:w="0" w:type="dxa"/>
          <w:bottom w:w="0" w:type="dxa"/>
          <w:right w:w="0" w:type="dxa"/>
        </w:tblCellMar>
      </w:tblPr>
      <w:tblGrid>
        <w:gridCol w:w="1094"/>
        <w:gridCol w:w="1733"/>
        <w:gridCol w:w="4211"/>
        <w:gridCol w:w="1295"/>
      </w:tblGrid>
      <w:tr>
        <w:tblPrEx>
          <w:tblCellMar>
            <w:top w:w="0" w:type="dxa"/>
            <w:left w:w="0" w:type="dxa"/>
            <w:bottom w:w="0" w:type="dxa"/>
            <w:right w:w="0" w:type="dxa"/>
          </w:tblCellMar>
        </w:tblPrEx>
        <w:trPr>
          <w:trHeight w:val="332" w:hRule="atLeast"/>
        </w:trPr>
        <w:tc>
          <w:tcPr>
            <w:tcW w:w="1094"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1733"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4211"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1295"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1184"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容错性测试</w:t>
            </w:r>
          </w:p>
        </w:tc>
        <w:tc>
          <w:tcPr>
            <w:tcW w:w="173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单节点死亡数据库运行情况</w:t>
            </w:r>
          </w:p>
        </w:tc>
        <w:tc>
          <w:tcPr>
            <w:tcW w:w="421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1、搭建3节点数据库集群。</w:t>
            </w:r>
            <w:r>
              <w:rPr>
                <w:rFonts w:hint="eastAsia"/>
                <w:lang w:val="en-US" w:eastAsia="zh-CN"/>
              </w:rPr>
              <w:br w:type="textWrapping"/>
            </w:r>
            <w:r>
              <w:rPr>
                <w:rFonts w:hint="eastAsia"/>
                <w:lang w:val="en-US" w:eastAsia="zh-CN"/>
              </w:rPr>
              <w:t>2、模拟3号节点死亡故障，数据库运行情况。</w:t>
            </w:r>
          </w:p>
        </w:tc>
        <w:tc>
          <w:tcPr>
            <w:tcW w:w="1295"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3号节点退出，集群无异常</w:t>
            </w:r>
          </w:p>
        </w:tc>
      </w:tr>
      <w:tr>
        <w:tblPrEx>
          <w:tblCellMar>
            <w:top w:w="0" w:type="dxa"/>
            <w:left w:w="0" w:type="dxa"/>
            <w:bottom w:w="0" w:type="dxa"/>
            <w:right w:w="0" w:type="dxa"/>
          </w:tblCellMar>
        </w:tblPrEx>
        <w:trPr>
          <w:trHeight w:val="1184"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容错性测试</w:t>
            </w:r>
          </w:p>
        </w:tc>
        <w:tc>
          <w:tcPr>
            <w:tcW w:w="173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单节点死亡后恢复节点</w:t>
            </w:r>
          </w:p>
        </w:tc>
        <w:tc>
          <w:tcPr>
            <w:tcW w:w="421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1、搭建3节点数据库集群。</w:t>
            </w:r>
            <w:r>
              <w:rPr>
                <w:rFonts w:hint="eastAsia"/>
                <w:lang w:val="en-US" w:eastAsia="zh-CN"/>
              </w:rPr>
              <w:br w:type="textWrapping"/>
            </w:r>
            <w:r>
              <w:rPr>
                <w:rFonts w:hint="eastAsia"/>
                <w:lang w:val="en-US" w:eastAsia="zh-CN"/>
              </w:rPr>
              <w:t>3、恢复3号节点。</w:t>
            </w:r>
          </w:p>
        </w:tc>
        <w:tc>
          <w:tcPr>
            <w:tcW w:w="1295"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3号节点正常加入，集群无异常</w:t>
            </w:r>
          </w:p>
          <w:p>
            <w:pPr>
              <w:pStyle w:val="2"/>
              <w:rPr>
                <w:rFonts w:hint="eastAsia"/>
                <w:lang w:val="en-US" w:eastAsia="zh-CN"/>
              </w:rPr>
            </w:pPr>
          </w:p>
        </w:tc>
      </w:tr>
    </w:tbl>
    <w:p>
      <w:pPr>
        <w:pStyle w:val="5"/>
        <w:rPr>
          <w:rFonts w:hint="eastAsia" w:asciiTheme="minorAscii" w:hAnsiTheme="minorAscii"/>
          <w:b/>
          <w:bCs/>
          <w:lang w:val="en-US" w:eastAsia="zh-CN"/>
        </w:rPr>
      </w:pPr>
      <w:bookmarkStart w:id="44" w:name="_Toc9659"/>
      <w:bookmarkStart w:id="45" w:name="_Toc4151"/>
      <w:r>
        <w:rPr>
          <w:rFonts w:hint="eastAsia" w:asciiTheme="minorAscii" w:hAnsiTheme="minorAscii" w:eastAsiaTheme="majorEastAsia" w:cstheme="minorBidi"/>
          <w:b/>
          <w:bCs/>
          <w:lang w:val="en-US" w:eastAsia="zh-CN"/>
        </w:rPr>
        <w:t>可扩展性测试</w:t>
      </w:r>
      <w:bookmarkEnd w:id="44"/>
      <w:bookmarkEnd w:id="45"/>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rPr>
      </w:pPr>
      <w:r>
        <w:rPr>
          <w:rFonts w:hint="eastAsia" w:asciiTheme="minorAscii" w:hAnsiTheme="minorAscii" w:eastAsiaTheme="majorEastAsia" w:cstheme="minorBidi"/>
          <w:lang w:val="en-US"/>
        </w:rPr>
        <w:t>初始化</w:t>
      </w:r>
      <w:r>
        <w:rPr>
          <w:rFonts w:hint="eastAsia" w:asciiTheme="minorAscii" w:hAnsiTheme="minorAscii" w:eastAsiaTheme="majorEastAsia" w:cstheme="minorBidi"/>
          <w:lang w:val="en-US" w:eastAsia="zh-CN"/>
        </w:rPr>
        <w:t>3</w:t>
      </w:r>
      <w:r>
        <w:rPr>
          <w:rFonts w:hint="eastAsia" w:asciiTheme="minorAscii" w:hAnsiTheme="minorAscii" w:eastAsiaTheme="majorEastAsia" w:cstheme="minorBidi"/>
          <w:lang w:val="en-US"/>
        </w:rPr>
        <w:t>台数据库集群，在</w:t>
      </w:r>
      <w:r>
        <w:rPr>
          <w:rFonts w:hint="eastAsia" w:asciiTheme="minorAscii" w:hAnsiTheme="minorAscii" w:eastAsiaTheme="majorEastAsia" w:cstheme="minorBidi"/>
          <w:lang w:val="en-US" w:eastAsia="zh-CN"/>
        </w:rPr>
        <w:t>数据库正常运行或者</w:t>
      </w:r>
      <w:r>
        <w:rPr>
          <w:rFonts w:hint="eastAsia" w:asciiTheme="minorAscii" w:hAnsiTheme="minorAscii" w:eastAsiaTheme="majorEastAsia" w:cstheme="minorBidi"/>
          <w:lang w:val="en-US"/>
        </w:rPr>
        <w:t>运行TPC-C过程中进行节点扩展操作，并开启数据均衡，完成集群节点扩展测试。</w:t>
      </w:r>
    </w:p>
    <w:p>
      <w:pPr>
        <w:pStyle w:val="13"/>
        <w:spacing w:line="360" w:lineRule="auto"/>
        <w:ind w:firstLine="480"/>
        <w:rPr>
          <w:rFonts w:hint="eastAsia" w:asciiTheme="minorAscii" w:hAnsiTheme="minorAscii" w:eastAsiaTheme="majorEastAsia" w:cstheme="minorBidi"/>
          <w:bCs/>
          <w:sz w:val="24"/>
          <w:szCs w:val="24"/>
          <w:lang w:val="en-US"/>
        </w:rPr>
      </w:pPr>
    </w:p>
    <w:p>
      <w:pPr>
        <w:pStyle w:val="13"/>
        <w:spacing w:line="360" w:lineRule="auto"/>
        <w:rPr>
          <w:rFonts w:hint="eastAsia" w:asciiTheme="minorAscii" w:hAnsiTheme="minorAscii" w:eastAsiaTheme="majorEastAsia" w:cstheme="minorBidi"/>
          <w:b/>
          <w:sz w:val="24"/>
          <w:szCs w:val="24"/>
          <w:lang w:val="en-US" w:eastAsia="zh-CN"/>
        </w:rPr>
      </w:pPr>
      <w:r>
        <w:rPr>
          <w:rFonts w:hint="eastAsia" w:asciiTheme="minorAscii" w:hAnsiTheme="minorAscii" w:eastAsiaTheme="majorEastAsia" w:cstheme="minorBidi"/>
          <w:b/>
          <w:sz w:val="24"/>
          <w:szCs w:val="24"/>
          <w:lang w:val="en-US" w:eastAsia="zh-CN"/>
        </w:rPr>
        <w:t>测试用例：</w:t>
      </w:r>
    </w:p>
    <w:p>
      <w:pPr>
        <w:rPr>
          <w:rFonts w:hint="eastAsia"/>
          <w:lang w:val="en-US" w:eastAsia="zh-CN"/>
        </w:rPr>
      </w:pPr>
      <w:r>
        <w:rPr>
          <w:rFonts w:hint="eastAsia" w:asciiTheme="minorAscii" w:hAnsiTheme="minorAscii" w:eastAsiaTheme="majorEastAsia" w:cstheme="minorBidi"/>
          <w:lang w:val="en-US" w:eastAsia="zh-CN"/>
        </w:rPr>
        <w:t>用例rul地址：http://192.168.2.231:8084/zh/数据库技术指标库/可扩展性指标</w:t>
      </w:r>
    </w:p>
    <w:tbl>
      <w:tblPr>
        <w:tblStyle w:val="31"/>
        <w:tblW w:w="4998" w:type="pct"/>
        <w:tblInd w:w="0" w:type="dxa"/>
        <w:shd w:val="clear" w:color="auto" w:fill="auto"/>
        <w:tblLayout w:type="autofit"/>
        <w:tblCellMar>
          <w:top w:w="0" w:type="dxa"/>
          <w:left w:w="0" w:type="dxa"/>
          <w:bottom w:w="0" w:type="dxa"/>
          <w:right w:w="0" w:type="dxa"/>
        </w:tblCellMar>
      </w:tblPr>
      <w:tblGrid>
        <w:gridCol w:w="1060"/>
        <w:gridCol w:w="1249"/>
        <w:gridCol w:w="4728"/>
        <w:gridCol w:w="1296"/>
      </w:tblGrid>
      <w:tr>
        <w:tblPrEx>
          <w:shd w:val="clear" w:color="auto" w:fill="auto"/>
          <w:tblCellMar>
            <w:top w:w="0" w:type="dxa"/>
            <w:left w:w="0" w:type="dxa"/>
            <w:bottom w:w="0" w:type="dxa"/>
            <w:right w:w="0" w:type="dxa"/>
          </w:tblCellMar>
        </w:tblPrEx>
        <w:trPr>
          <w:trHeight w:val="356" w:hRule="atLeast"/>
        </w:trPr>
        <w:tc>
          <w:tcPr>
            <w:tcW w:w="636"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749"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836"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77"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1725" w:hRule="atLeast"/>
        </w:trPr>
        <w:tc>
          <w:tcPr>
            <w:tcW w:w="63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可扩展型测试</w:t>
            </w:r>
          </w:p>
        </w:tc>
        <w:tc>
          <w:tcPr>
            <w:tcW w:w="74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数据库运行TPC-C时扩展节点</w:t>
            </w:r>
          </w:p>
        </w:tc>
        <w:tc>
          <w:tcPr>
            <w:tcW w:w="283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1、搭建数据库集群</w:t>
            </w:r>
            <w:r>
              <w:rPr>
                <w:rFonts w:hint="eastAsia"/>
                <w:lang w:val="en-US" w:eastAsia="zh-CN"/>
              </w:rPr>
              <w:br w:type="textWrapping"/>
            </w:r>
            <w:r>
              <w:rPr>
                <w:rFonts w:hint="eastAsia"/>
                <w:lang w:val="en-US" w:eastAsia="zh-CN"/>
              </w:rPr>
              <w:t>2、数据库正在运行TPC-C测试</w:t>
            </w:r>
            <w:r>
              <w:rPr>
                <w:rFonts w:hint="eastAsia"/>
                <w:lang w:val="en-US" w:eastAsia="zh-CN"/>
              </w:rPr>
              <w:br w:type="textWrapping"/>
            </w:r>
            <w:r>
              <w:rPr>
                <w:rFonts w:hint="eastAsia"/>
                <w:lang w:val="en-US" w:eastAsia="zh-CN"/>
              </w:rPr>
              <w:t>3、数据库运行过程中动态扩展单个节点</w:t>
            </w:r>
            <w:r>
              <w:rPr>
                <w:rFonts w:hint="eastAsia"/>
                <w:lang w:val="en-US" w:eastAsia="zh-CN"/>
              </w:rPr>
              <w:br w:type="textWrapping"/>
            </w:r>
            <w:r>
              <w:rPr>
                <w:rFonts w:hint="eastAsia"/>
                <w:lang w:val="en-US" w:eastAsia="zh-CN"/>
              </w:rPr>
              <w:t>4、校验节点是否能成功添加</w:t>
            </w:r>
          </w:p>
          <w:p>
            <w:pPr>
              <w:pStyle w:val="2"/>
              <w:rPr>
                <w:rFonts w:hint="default"/>
                <w:lang w:val="en-US"/>
              </w:rPr>
            </w:pPr>
            <w:r>
              <w:rPr>
                <w:rFonts w:hint="eastAsia"/>
                <w:lang w:val="en-US" w:eastAsia="zh-CN"/>
              </w:rPr>
              <w:t>5、校验扩展节点数据是否自动均衡</w:t>
            </w:r>
          </w:p>
        </w:tc>
        <w:tc>
          <w:tcPr>
            <w:tcW w:w="77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节点添加成功，扩展节点数据自动均衡</w:t>
            </w:r>
          </w:p>
        </w:tc>
      </w:tr>
    </w:tbl>
    <w:p>
      <w:pPr>
        <w:pStyle w:val="5"/>
        <w:rPr>
          <w:rFonts w:hint="eastAsia" w:asciiTheme="minorAscii" w:hAnsiTheme="minorAscii"/>
          <w:b/>
          <w:bCs/>
          <w:lang w:val="en-US" w:eastAsia="zh-CN"/>
        </w:rPr>
      </w:pPr>
      <w:bookmarkStart w:id="46" w:name="_Toc19592"/>
      <w:bookmarkStart w:id="47" w:name="_Toc6624"/>
      <w:r>
        <w:rPr>
          <w:rFonts w:hint="eastAsia" w:asciiTheme="minorAscii" w:hAnsiTheme="minorAscii" w:eastAsiaTheme="majorEastAsia" w:cstheme="minorBidi"/>
          <w:b/>
          <w:bCs/>
          <w:lang w:val="en-US" w:eastAsia="zh-CN"/>
        </w:rPr>
        <w:t>安全性测试</w:t>
      </w:r>
      <w:bookmarkEnd w:id="46"/>
      <w:bookmarkEnd w:id="47"/>
    </w:p>
    <w:p>
      <w:pPr>
        <w:pStyle w:val="6"/>
        <w:tabs>
          <w:tab w:val="left" w:pos="864"/>
        </w:tabs>
      </w:pPr>
      <w:r>
        <w:rPr>
          <w:rFonts w:hint="eastAsia" w:asciiTheme="minorAscii" w:hAnsiTheme="minorAscii" w:eastAsiaTheme="majorEastAsia" w:cstheme="minorBidi"/>
        </w:rPr>
        <w:t>网络安全性测试</w:t>
      </w:r>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rPr>
      </w:pPr>
      <w:r>
        <w:rPr>
          <w:rFonts w:hint="eastAsia" w:asciiTheme="minorAscii" w:hAnsiTheme="minorAscii" w:eastAsiaTheme="majorEastAsia" w:cstheme="minorBidi"/>
          <w:lang w:val="en-US"/>
        </w:rPr>
        <w:t>使用抓包工具进行数据库操作网络信息抓包，查看抓包内容是否明文。</w:t>
      </w:r>
    </w:p>
    <w:p>
      <w:pPr>
        <w:pStyle w:val="13"/>
        <w:spacing w:line="360" w:lineRule="auto"/>
        <w:ind w:firstLine="480"/>
        <w:rPr>
          <w:rFonts w:hint="eastAsia" w:asciiTheme="minorAscii" w:hAnsiTheme="minorAscii" w:eastAsiaTheme="majorEastAsia" w:cstheme="minorBidi"/>
          <w:bCs/>
          <w:sz w:val="24"/>
          <w:szCs w:val="24"/>
          <w:lang w:val="en-US"/>
        </w:rPr>
      </w:pPr>
    </w:p>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4998" w:type="pct"/>
        <w:tblInd w:w="0" w:type="dxa"/>
        <w:shd w:val="clear" w:color="auto" w:fill="auto"/>
        <w:tblLayout w:type="autofit"/>
        <w:tblCellMar>
          <w:top w:w="0" w:type="dxa"/>
          <w:left w:w="0" w:type="dxa"/>
          <w:bottom w:w="0" w:type="dxa"/>
          <w:right w:w="0" w:type="dxa"/>
        </w:tblCellMar>
      </w:tblPr>
      <w:tblGrid>
        <w:gridCol w:w="1230"/>
        <w:gridCol w:w="1297"/>
        <w:gridCol w:w="4498"/>
        <w:gridCol w:w="1308"/>
      </w:tblGrid>
      <w:tr>
        <w:tblPrEx>
          <w:tblCellMar>
            <w:top w:w="0" w:type="dxa"/>
            <w:left w:w="0" w:type="dxa"/>
            <w:bottom w:w="0" w:type="dxa"/>
            <w:right w:w="0" w:type="dxa"/>
          </w:tblCellMar>
        </w:tblPrEx>
        <w:trPr>
          <w:trHeight w:val="325" w:hRule="atLeast"/>
        </w:trPr>
        <w:tc>
          <w:tcPr>
            <w:tcW w:w="73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77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69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84"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1220" w:hRule="atLeast"/>
        </w:trPr>
        <w:tc>
          <w:tcPr>
            <w:tcW w:w="73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安全性测试</w:t>
            </w:r>
          </w:p>
        </w:tc>
        <w:tc>
          <w:tcPr>
            <w:tcW w:w="778"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校验数据库进行网络传输时数据是否加密传输</w:t>
            </w:r>
          </w:p>
        </w:tc>
        <w:tc>
          <w:tcPr>
            <w:tcW w:w="2698"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1、搭建虚谷数据库集群。</w:t>
            </w:r>
            <w:r>
              <w:rPr>
                <w:rFonts w:hint="eastAsia"/>
                <w:lang w:val="en-US" w:eastAsia="zh-CN"/>
              </w:rPr>
              <w:br w:type="textWrapping"/>
            </w:r>
            <w:r>
              <w:rPr>
                <w:rFonts w:hint="eastAsia"/>
                <w:lang w:val="en-US" w:eastAsia="zh-CN"/>
              </w:rPr>
              <w:t>2、通过抓包工具校验数据库进行信息传输时是否为加密传输。</w:t>
            </w:r>
          </w:p>
        </w:tc>
        <w:tc>
          <w:tcPr>
            <w:tcW w:w="78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数据库进行信息传输时为加密传输</w:t>
            </w:r>
          </w:p>
        </w:tc>
      </w:tr>
    </w:tbl>
    <w:p>
      <w:pPr>
        <w:pStyle w:val="6"/>
        <w:tabs>
          <w:tab w:val="left" w:pos="864"/>
        </w:tabs>
      </w:pPr>
      <w:r>
        <w:rPr>
          <w:rFonts w:hint="eastAsia" w:asciiTheme="minorAscii" w:hAnsiTheme="minorAscii" w:eastAsiaTheme="majorEastAsia" w:cstheme="minorBidi"/>
        </w:rPr>
        <w:t>数据文件安全性测试</w:t>
      </w:r>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pStyle w:val="13"/>
        <w:spacing w:line="360" w:lineRule="auto"/>
        <w:ind w:firstLine="480"/>
        <w:rPr>
          <w:rFonts w:hint="eastAsia" w:asciiTheme="minorAscii" w:hAnsiTheme="minorAscii" w:eastAsiaTheme="majorEastAsia" w:cstheme="minorBidi"/>
          <w:bCs/>
          <w:sz w:val="24"/>
          <w:szCs w:val="24"/>
          <w:lang w:val="en-US" w:eastAsia="zh-CN"/>
        </w:rPr>
      </w:pPr>
      <w:r>
        <w:rPr>
          <w:rFonts w:hint="eastAsia" w:asciiTheme="minorAscii" w:hAnsiTheme="minorAscii" w:eastAsiaTheme="majorEastAsia" w:cstheme="minorBidi"/>
          <w:lang w:val="en-US"/>
        </w:rPr>
        <w:t>查看数据库控制文件、数据文件等是否明文存储数据</w:t>
      </w:r>
      <w:r>
        <w:rPr>
          <w:rFonts w:hint="eastAsia" w:asciiTheme="minorAscii" w:hAnsiTheme="minorAscii" w:eastAsiaTheme="majorEastAsia" w:cstheme="minorBidi"/>
          <w:bCs/>
          <w:sz w:val="24"/>
          <w:szCs w:val="24"/>
          <w:lang w:val="en-US" w:eastAsia="zh-CN"/>
        </w:rPr>
        <w:t>。</w:t>
      </w:r>
    </w:p>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4998" w:type="pct"/>
        <w:tblInd w:w="0" w:type="dxa"/>
        <w:shd w:val="clear" w:color="auto" w:fill="auto"/>
        <w:tblLayout w:type="autofit"/>
        <w:tblCellMar>
          <w:top w:w="0" w:type="dxa"/>
          <w:left w:w="0" w:type="dxa"/>
          <w:bottom w:w="0" w:type="dxa"/>
          <w:right w:w="0" w:type="dxa"/>
        </w:tblCellMar>
      </w:tblPr>
      <w:tblGrid>
        <w:gridCol w:w="1230"/>
        <w:gridCol w:w="1550"/>
        <w:gridCol w:w="4258"/>
        <w:gridCol w:w="1295"/>
      </w:tblGrid>
      <w:tr>
        <w:tblPrEx>
          <w:shd w:val="clear" w:color="auto" w:fill="auto"/>
          <w:tblCellMar>
            <w:top w:w="0" w:type="dxa"/>
            <w:left w:w="0" w:type="dxa"/>
            <w:bottom w:w="0" w:type="dxa"/>
            <w:right w:w="0" w:type="dxa"/>
          </w:tblCellMar>
        </w:tblPrEx>
        <w:trPr>
          <w:trHeight w:val="325" w:hRule="atLeast"/>
        </w:trPr>
        <w:tc>
          <w:tcPr>
            <w:tcW w:w="73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930"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2554"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777"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lang w:val="en-US" w:eastAsia="zh-CN"/>
              </w:rPr>
            </w:pPr>
          </w:p>
        </w:tc>
      </w:tr>
      <w:tr>
        <w:tblPrEx>
          <w:shd w:val="clear" w:color="auto" w:fill="auto"/>
          <w:tblCellMar>
            <w:top w:w="0" w:type="dxa"/>
            <w:left w:w="0" w:type="dxa"/>
            <w:bottom w:w="0" w:type="dxa"/>
            <w:right w:w="0" w:type="dxa"/>
          </w:tblCellMar>
        </w:tblPrEx>
        <w:trPr>
          <w:trHeight w:val="1202" w:hRule="atLeast"/>
        </w:trPr>
        <w:tc>
          <w:tcPr>
            <w:tcW w:w="73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安全性测试</w:t>
            </w:r>
          </w:p>
        </w:tc>
        <w:tc>
          <w:tcPr>
            <w:tcW w:w="930"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校验数据库需加密的配置文件是否为加密存储</w:t>
            </w:r>
          </w:p>
        </w:tc>
        <w:tc>
          <w:tcPr>
            <w:tcW w:w="255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1、搭建虚谷数据库集群</w:t>
            </w:r>
            <w:r>
              <w:rPr>
                <w:rFonts w:hint="eastAsia"/>
                <w:lang w:val="en-US" w:eastAsia="zh-CN"/>
              </w:rPr>
              <w:br w:type="textWrapping"/>
            </w:r>
            <w:r>
              <w:rPr>
                <w:rFonts w:hint="eastAsia"/>
                <w:lang w:val="en-US" w:eastAsia="zh-CN"/>
              </w:rPr>
              <w:t>2、检查数据库需要加密的存储文件是否为密文存储</w:t>
            </w:r>
          </w:p>
        </w:tc>
        <w:tc>
          <w:tcPr>
            <w:tcW w:w="77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数据库需要加密的存储文件为密文存储</w:t>
            </w:r>
          </w:p>
        </w:tc>
      </w:tr>
      <w:tr>
        <w:tblPrEx>
          <w:shd w:val="clear" w:color="auto" w:fill="auto"/>
          <w:tblCellMar>
            <w:top w:w="0" w:type="dxa"/>
            <w:left w:w="0" w:type="dxa"/>
            <w:bottom w:w="0" w:type="dxa"/>
            <w:right w:w="0" w:type="dxa"/>
          </w:tblCellMar>
        </w:tblPrEx>
        <w:trPr>
          <w:trHeight w:val="1494" w:hRule="atLeast"/>
        </w:trPr>
        <w:tc>
          <w:tcPr>
            <w:tcW w:w="73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安全性测试</w:t>
            </w:r>
          </w:p>
        </w:tc>
        <w:tc>
          <w:tcPr>
            <w:tcW w:w="930"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校验数据库中需加密的数据信息是否加密存储在系统表中</w:t>
            </w:r>
          </w:p>
        </w:tc>
        <w:tc>
          <w:tcPr>
            <w:tcW w:w="255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1、搭建虚谷数据库集群</w:t>
            </w:r>
            <w:r>
              <w:rPr>
                <w:rFonts w:hint="eastAsia"/>
                <w:lang w:val="en-US" w:eastAsia="zh-CN"/>
              </w:rPr>
              <w:br w:type="textWrapping"/>
            </w:r>
            <w:r>
              <w:rPr>
                <w:rFonts w:hint="eastAsia"/>
                <w:lang w:val="en-US" w:eastAsia="zh-CN"/>
              </w:rPr>
              <w:t>2、数据库中需要加密处理的文件（如用户密码，数据库密码等）是否以密文方式存储在系统表中</w:t>
            </w:r>
          </w:p>
        </w:tc>
        <w:tc>
          <w:tcPr>
            <w:tcW w:w="77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据库中需要加密处理的文件以密文方式存储在系统表中</w:t>
            </w:r>
          </w:p>
        </w:tc>
      </w:tr>
    </w:tbl>
    <w:p>
      <w:pPr>
        <w:pStyle w:val="5"/>
      </w:pPr>
      <w:bookmarkStart w:id="48" w:name="_Toc919"/>
      <w:bookmarkStart w:id="49" w:name="_Toc11095"/>
      <w:bookmarkStart w:id="50" w:name="_Toc4488"/>
      <w:r>
        <w:rPr>
          <w:rFonts w:hint="eastAsia" w:asciiTheme="minorAscii" w:hAnsiTheme="minorAscii" w:eastAsiaTheme="majorEastAsia" w:cstheme="minorBidi"/>
          <w:lang w:val="en-US"/>
        </w:rPr>
        <w:t>易用</w:t>
      </w:r>
      <w:r>
        <w:rPr>
          <w:rFonts w:hint="eastAsia" w:asciiTheme="minorAscii" w:hAnsiTheme="minorAscii" w:eastAsiaTheme="majorEastAsia" w:cstheme="minorBidi"/>
        </w:rPr>
        <w:t>性测试</w:t>
      </w:r>
      <w:bookmarkEnd w:id="48"/>
      <w:bookmarkEnd w:id="49"/>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rPr>
      </w:pPr>
      <w:r>
        <w:rPr>
          <w:rFonts w:hint="eastAsia" w:asciiTheme="minorAscii" w:hAnsiTheme="minorAscii" w:eastAsiaTheme="majorEastAsia" w:cstheme="minorBidi"/>
          <w:lang w:val="en-US"/>
        </w:rPr>
        <w:t>使用oracle、m</w:t>
      </w:r>
      <w:r>
        <w:rPr>
          <w:rFonts w:hint="eastAsia" w:asciiTheme="minorAscii" w:hAnsiTheme="minorAscii" w:eastAsiaTheme="majorEastAsia" w:cstheme="minorBidi"/>
          <w:lang w:val="en-US" w:eastAsia="zh-CN"/>
        </w:rPr>
        <w:t>y</w:t>
      </w:r>
      <w:r>
        <w:rPr>
          <w:rFonts w:hint="eastAsia" w:asciiTheme="minorAscii" w:hAnsiTheme="minorAscii" w:eastAsiaTheme="majorEastAsia" w:cstheme="minorBidi"/>
          <w:lang w:val="en-US"/>
        </w:rPr>
        <w:t>sql常用语法进行数据库语法兼容性测试。</w:t>
      </w:r>
    </w:p>
    <w:p>
      <w:pPr>
        <w:rPr>
          <w:rFonts w:hint="eastAsia"/>
          <w:lang w:val="en-US" w:eastAsia="zh-CN"/>
        </w:rPr>
      </w:pPr>
      <w:r>
        <w:rPr>
          <w:rFonts w:hint="eastAsia" w:asciiTheme="minorAscii" w:hAnsiTheme="minorAscii" w:eastAsiaTheme="majorEastAsia" w:cstheme="minorBidi"/>
          <w:lang w:val="en-US" w:eastAsia="zh-CN"/>
        </w:rPr>
        <w:t>数据库是否提供对应的数据库管理工具。</w:t>
      </w:r>
    </w:p>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8694" w:type="dxa"/>
        <w:tblInd w:w="0" w:type="dxa"/>
        <w:shd w:val="clear" w:color="auto" w:fill="auto"/>
        <w:tblLayout w:type="fixed"/>
        <w:tblCellMar>
          <w:top w:w="0" w:type="dxa"/>
          <w:left w:w="0" w:type="dxa"/>
          <w:bottom w:w="0" w:type="dxa"/>
          <w:right w:w="0" w:type="dxa"/>
        </w:tblCellMar>
      </w:tblPr>
      <w:tblGrid>
        <w:gridCol w:w="1336"/>
        <w:gridCol w:w="2138"/>
        <w:gridCol w:w="3578"/>
        <w:gridCol w:w="1642"/>
      </w:tblGrid>
      <w:tr>
        <w:tblPrEx>
          <w:shd w:val="clear" w:color="auto" w:fill="auto"/>
          <w:tblCellMar>
            <w:top w:w="0" w:type="dxa"/>
            <w:left w:w="0" w:type="dxa"/>
            <w:bottom w:w="0" w:type="dxa"/>
            <w:right w:w="0" w:type="dxa"/>
          </w:tblCellMar>
        </w:tblPrEx>
        <w:trPr>
          <w:trHeight w:val="334" w:hRule="atLeast"/>
        </w:trPr>
        <w:tc>
          <w:tcPr>
            <w:tcW w:w="1336"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2138"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3578"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1642"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933" w:hRule="atLeast"/>
        </w:trPr>
        <w:tc>
          <w:tcPr>
            <w:tcW w:w="133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易用性测试</w:t>
            </w:r>
          </w:p>
        </w:tc>
        <w:tc>
          <w:tcPr>
            <w:tcW w:w="213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数据库是否有配套的数据库图形化界面管理工具</w:t>
            </w:r>
          </w:p>
        </w:tc>
        <w:tc>
          <w:tcPr>
            <w:tcW w:w="357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数据库是否提供相应的数据库管理工具，保证用户正常使用</w:t>
            </w:r>
          </w:p>
        </w:tc>
        <w:tc>
          <w:tcPr>
            <w:tcW w:w="164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有配套图形化界面管理工具</w:t>
            </w:r>
          </w:p>
        </w:tc>
      </w:tr>
      <w:tr>
        <w:tblPrEx>
          <w:tblCellMar>
            <w:top w:w="0" w:type="dxa"/>
            <w:left w:w="0" w:type="dxa"/>
            <w:bottom w:w="0" w:type="dxa"/>
            <w:right w:w="0" w:type="dxa"/>
          </w:tblCellMar>
        </w:tblPrEx>
        <w:trPr>
          <w:trHeight w:val="933" w:hRule="atLeast"/>
        </w:trPr>
        <w:tc>
          <w:tcPr>
            <w:tcW w:w="133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易用性测试</w:t>
            </w:r>
          </w:p>
        </w:tc>
        <w:tc>
          <w:tcPr>
            <w:tcW w:w="213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数据库是否兼容ORACLE语法</w:t>
            </w:r>
          </w:p>
        </w:tc>
        <w:tc>
          <w:tcPr>
            <w:tcW w:w="357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1、使用常用的ORACLE语法，在虚谷数据库中执行标准SQL语句，校验语法是否支持</w:t>
            </w:r>
          </w:p>
        </w:tc>
        <w:tc>
          <w:tcPr>
            <w:tcW w:w="164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兼容ORACLE语法</w:t>
            </w:r>
          </w:p>
        </w:tc>
      </w:tr>
      <w:tr>
        <w:tblPrEx>
          <w:shd w:val="clear" w:color="auto" w:fill="auto"/>
          <w:tblCellMar>
            <w:top w:w="0" w:type="dxa"/>
            <w:left w:w="0" w:type="dxa"/>
            <w:bottom w:w="0" w:type="dxa"/>
            <w:right w:w="0" w:type="dxa"/>
          </w:tblCellMar>
        </w:tblPrEx>
        <w:trPr>
          <w:trHeight w:val="933" w:hRule="atLeast"/>
        </w:trPr>
        <w:tc>
          <w:tcPr>
            <w:tcW w:w="133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易用性测试</w:t>
            </w:r>
          </w:p>
        </w:tc>
        <w:tc>
          <w:tcPr>
            <w:tcW w:w="213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数据库是否兼容mysql语法</w:t>
            </w:r>
          </w:p>
        </w:tc>
        <w:tc>
          <w:tcPr>
            <w:tcW w:w="357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1、使用常用的mysql语法，在虚谷数据库中执行标准SQL语句，校验语法是否支持</w:t>
            </w:r>
          </w:p>
        </w:tc>
        <w:tc>
          <w:tcPr>
            <w:tcW w:w="164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兼容MYSQL语法</w:t>
            </w:r>
          </w:p>
        </w:tc>
      </w:tr>
    </w:tbl>
    <w:p>
      <w:pPr>
        <w:pStyle w:val="5"/>
      </w:pPr>
      <w:bookmarkStart w:id="51" w:name="_Toc23846"/>
      <w:bookmarkStart w:id="52" w:name="_Toc28617"/>
      <w:r>
        <w:rPr>
          <w:rFonts w:hint="eastAsia" w:asciiTheme="minorAscii" w:hAnsiTheme="minorAscii" w:eastAsiaTheme="majorEastAsia" w:cstheme="minorBidi"/>
          <w:lang w:val="en-US" w:eastAsia="zh-CN"/>
        </w:rPr>
        <w:t>兼容</w:t>
      </w:r>
      <w:r>
        <w:rPr>
          <w:rFonts w:hint="eastAsia" w:asciiTheme="minorAscii" w:hAnsiTheme="minorAscii" w:eastAsiaTheme="majorEastAsia" w:cstheme="minorBidi"/>
          <w:lang w:val="en-US"/>
        </w:rPr>
        <w:t>性测试</w:t>
      </w:r>
      <w:bookmarkEnd w:id="51"/>
      <w:bookmarkEnd w:id="52"/>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rPr>
      </w:pPr>
      <w:r>
        <w:rPr>
          <w:rFonts w:hint="eastAsia" w:asciiTheme="minorAscii" w:hAnsiTheme="minorAscii" w:eastAsiaTheme="majorEastAsia" w:cstheme="minorBidi"/>
          <w:lang w:val="en-US"/>
        </w:rPr>
        <w:t>基于不同操作系统与CPU架构进行系统可移植性测试。</w:t>
      </w:r>
    </w:p>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8702" w:type="dxa"/>
        <w:tblInd w:w="0" w:type="dxa"/>
        <w:shd w:val="clear" w:color="auto" w:fill="auto"/>
        <w:tblLayout w:type="fixed"/>
        <w:tblCellMar>
          <w:top w:w="0" w:type="dxa"/>
          <w:left w:w="0" w:type="dxa"/>
          <w:bottom w:w="0" w:type="dxa"/>
          <w:right w:w="0" w:type="dxa"/>
        </w:tblCellMar>
      </w:tblPr>
      <w:tblGrid>
        <w:gridCol w:w="1335"/>
        <w:gridCol w:w="2124"/>
        <w:gridCol w:w="3593"/>
        <w:gridCol w:w="1650"/>
      </w:tblGrid>
      <w:tr>
        <w:tblPrEx>
          <w:shd w:val="clear" w:color="auto" w:fill="auto"/>
          <w:tblCellMar>
            <w:top w:w="0" w:type="dxa"/>
            <w:left w:w="0" w:type="dxa"/>
            <w:bottom w:w="0" w:type="dxa"/>
            <w:right w:w="0" w:type="dxa"/>
          </w:tblCellMar>
        </w:tblPrEx>
        <w:trPr>
          <w:trHeight w:val="320" w:hRule="atLeast"/>
        </w:trPr>
        <w:tc>
          <w:tcPr>
            <w:tcW w:w="1335"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测试类型</w:t>
            </w:r>
          </w:p>
        </w:tc>
        <w:tc>
          <w:tcPr>
            <w:tcW w:w="2124"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测试标题</w:t>
            </w:r>
          </w:p>
        </w:tc>
        <w:tc>
          <w:tcPr>
            <w:tcW w:w="3593"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eastAsia"/>
              </w:rPr>
            </w:pPr>
            <w:r>
              <w:rPr>
                <w:rFonts w:hint="eastAsia"/>
                <w:lang w:val="en-US" w:eastAsia="zh-CN"/>
              </w:rPr>
              <w:t>测试步骤</w:t>
            </w:r>
          </w:p>
        </w:tc>
        <w:tc>
          <w:tcPr>
            <w:tcW w:w="1650" w:type="dxa"/>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6"/>
              <w:rPr>
                <w:rFonts w:hint="default"/>
                <w:lang w:val="en-US" w:eastAsia="zh-CN"/>
              </w:rPr>
            </w:pPr>
            <w:r>
              <w:rPr>
                <w:rFonts w:hint="eastAsia"/>
                <w:lang w:val="en-US" w:eastAsia="zh-CN"/>
              </w:rPr>
              <w:t>期望</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操作系统使用Windows,进行数据库搭建并使用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1、操作系统使用Windows,进行数据库的搭建</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兼容Windows操作系统，数据库正常运行</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操作系统使用redhat,进行数据库搭建并使用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1、操作系统使用redhat,进行数据库的搭建</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default"/>
                <w:lang w:val="en-US" w:eastAsia="zh-CN"/>
              </w:rPr>
            </w:pPr>
            <w:r>
              <w:rPr>
                <w:rFonts w:hint="eastAsia"/>
                <w:lang w:val="en-US" w:eastAsia="zh-CN"/>
              </w:rPr>
              <w:t>兼容redhat操作系统，数据库正常运行</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操作系统使用centos,进行数据库搭建并使用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1、操作系统使用centos,进行数据库的搭建</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兼容centos操作系统，数据库正常运行</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操作系统使用银河麒麟,进行数据库搭建并使用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1、操作系统使用银河麒麟进行数据库的搭建</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兼容银河麒麟操作系统，数据库正常运行</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rPr>
            </w:pPr>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服务器使用intel芯片,进行数据库搭建并使用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rPr>
            </w:pPr>
            <w:r>
              <w:rPr>
                <w:rFonts w:hint="eastAsia"/>
                <w:lang w:val="en-US" w:eastAsia="zh-CN"/>
              </w:rPr>
              <w:t>执行步骤如下：</w:t>
            </w:r>
            <w:r>
              <w:rPr>
                <w:rFonts w:hint="eastAsia"/>
                <w:lang w:val="en-US" w:eastAsia="zh-CN"/>
              </w:rPr>
              <w:br w:type="textWrapping"/>
            </w:r>
            <w:r>
              <w:rPr>
                <w:rFonts w:hint="eastAsia"/>
                <w:lang w:val="en-US" w:eastAsia="zh-CN"/>
              </w:rPr>
              <w:t>1、数据库搭建在使用intel芯片的服务器上。</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兼容intel芯片，数据库正常运行</w:t>
            </w:r>
          </w:p>
        </w:tc>
      </w:tr>
      <w:tr>
        <w:tblPrEx>
          <w:shd w:val="clear" w:color="auto" w:fill="auto"/>
          <w:tblCellMar>
            <w:top w:w="0" w:type="dxa"/>
            <w:left w:w="0" w:type="dxa"/>
            <w:bottom w:w="0" w:type="dxa"/>
            <w:right w:w="0" w:type="dxa"/>
          </w:tblCellMar>
        </w:tblPrEx>
        <w:trPr>
          <w:trHeight w:val="895"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rPr>
                <w:rFonts w:hint="eastAsia"/>
                <w:lang w:val="en-US" w:eastAsia="zh-CN"/>
              </w:rPr>
            </w:pPr>
            <w:bookmarkStart w:id="53" w:name="_Toc27265"/>
            <w:r>
              <w:rPr>
                <w:rFonts w:hint="eastAsia"/>
                <w:lang w:val="en-US" w:eastAsia="zh-CN"/>
              </w:rPr>
              <w:t>兼容性测试</w:t>
            </w:r>
          </w:p>
        </w:tc>
        <w:tc>
          <w:tcPr>
            <w:tcW w:w="21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服务器使用鲲鹏920芯片,进行数据库搭建并使用</w:t>
            </w:r>
          </w:p>
        </w:tc>
        <w:tc>
          <w:tcPr>
            <w:tcW w:w="3593"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1、数据库搭建在使用鲲鹏920芯片的服务器上。</w:t>
            </w:r>
            <w:r>
              <w:rPr>
                <w:rFonts w:hint="eastAsia"/>
                <w:lang w:val="en-US" w:eastAsia="zh-CN"/>
              </w:rPr>
              <w:br w:type="textWrapping"/>
            </w:r>
            <w:r>
              <w:rPr>
                <w:rFonts w:hint="eastAsia"/>
                <w:lang w:val="en-US" w:eastAsia="zh-CN"/>
              </w:rPr>
              <w:t>2、长时间运行数据库，校验数据库运行情况。</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rPr>
                <w:rFonts w:hint="eastAsia"/>
                <w:lang w:val="en-US" w:eastAsia="zh-CN"/>
              </w:rPr>
            </w:pPr>
            <w:r>
              <w:rPr>
                <w:rFonts w:hint="eastAsia"/>
                <w:lang w:val="en-US" w:eastAsia="zh-CN"/>
              </w:rPr>
              <w:t>兼容鲲鹏920芯片，数据库正常运行</w:t>
            </w:r>
          </w:p>
        </w:tc>
      </w:tr>
    </w:tbl>
    <w:p>
      <w:pPr>
        <w:pStyle w:val="5"/>
        <w:rPr>
          <w:rFonts w:hint="eastAsia"/>
          <w:lang w:val="en-US" w:eastAsia="zh-CN"/>
        </w:rPr>
      </w:pPr>
      <w:bookmarkStart w:id="54" w:name="_Toc27488"/>
      <w:r>
        <w:rPr>
          <w:rFonts w:hint="eastAsia" w:asciiTheme="minorAscii" w:hAnsiTheme="minorAscii" w:eastAsiaTheme="majorEastAsia" w:cstheme="minorBidi"/>
          <w:lang w:val="en-US" w:eastAsia="zh-CN"/>
        </w:rPr>
        <w:t>指标项测试</w:t>
      </w:r>
      <w:bookmarkEnd w:id="53"/>
      <w:bookmarkEnd w:id="54"/>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eastAsia"/>
          <w:lang w:val="en-US" w:eastAsia="zh-CN"/>
        </w:rPr>
      </w:pPr>
      <w:r>
        <w:rPr>
          <w:rFonts w:hint="eastAsia" w:asciiTheme="minorAscii" w:hAnsiTheme="minorAscii" w:eastAsiaTheme="majorEastAsia" w:cstheme="minorBidi"/>
          <w:lang w:val="en-US" w:eastAsia="zh-CN"/>
        </w:rPr>
        <w:t>根据对数据库功能指标的设计要求，对数据库进行测试。</w:t>
      </w:r>
    </w:p>
    <w:p>
      <w:pPr>
        <w:pStyle w:val="13"/>
        <w:spacing w:line="360" w:lineRule="auto"/>
        <w:rPr>
          <w:rFonts w:hint="eastAsia" w:ascii="仿宋" w:hAnsi="仿宋" w:eastAsia="仿宋"/>
          <w:b/>
          <w:sz w:val="24"/>
          <w:szCs w:val="24"/>
          <w:lang w:val="en-US" w:eastAsia="zh-CN"/>
        </w:rPr>
      </w:pPr>
      <w:r>
        <w:rPr>
          <w:rFonts w:hint="eastAsia" w:asciiTheme="minorAscii" w:hAnsiTheme="minorAscii" w:eastAsiaTheme="majorEastAsia" w:cstheme="minorBidi"/>
          <w:b/>
          <w:sz w:val="24"/>
          <w:szCs w:val="24"/>
          <w:lang w:val="en-US" w:eastAsia="zh-CN"/>
        </w:rPr>
        <w:t>测试用例：</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rFonts w:ascii="微软雅黑" w:hAnsi="微软雅黑" w:cs="宋体"/>
                <w:b/>
                <w:sz w:val="22"/>
                <w:szCs w:val="22"/>
              </w:rPr>
            </w:pPr>
            <w:r>
              <w:rPr>
                <w:rFonts w:hint="eastAsia"/>
                <w:lang w:val="en-US" w:eastAsia="zh-CN"/>
              </w:rPr>
              <w:t>用例1</w:t>
            </w:r>
            <w:r>
              <w:t>:</w:t>
            </w:r>
          </w:p>
        </w:tc>
        <w:tc>
          <w:tcPr>
            <w:tcW w:w="41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pct"/>
            <w:noWrap w:val="0"/>
            <w:vAlign w:val="center"/>
          </w:tcPr>
          <w:p>
            <w:pPr>
              <w:keepNext w:val="0"/>
              <w:keepLines w:val="0"/>
              <w:pageBreakBefore w:val="0"/>
              <w:widowControl w:val="0"/>
              <w:spacing w:line="240" w:lineRule="auto"/>
              <w:ind w:left="0" w:firstLine="0"/>
              <w:jc w:val="left"/>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178" w:type="pct"/>
            <w:noWrap w:val="0"/>
            <w:vAlign w:val="center"/>
          </w:tcPr>
          <w:p>
            <w:pPr>
              <w:pStyle w:val="2"/>
              <w:rPr>
                <w:rFonts w:ascii="等线" w:hAnsi="等线" w:eastAsia="等线" w:cs="宋体"/>
                <w:sz w:val="22"/>
                <w:szCs w:val="22"/>
                <w:lang w:val="en-US"/>
              </w:rPr>
            </w:pPr>
            <w:r>
              <w:rPr>
                <w:rFonts w:hint="eastAsia"/>
                <w:lang w:val="en-US" w:eastAsia="zh-CN"/>
              </w:rPr>
              <w:t>测试数据库支持节点数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pct"/>
            <w:noWrap w:val="0"/>
            <w:vAlign w:val="center"/>
          </w:tcPr>
          <w:p>
            <w:pPr>
              <w:keepNext w:val="0"/>
              <w:keepLines w:val="0"/>
              <w:pageBreakBefore w:val="0"/>
              <w:widowControl w:val="0"/>
              <w:spacing w:line="240" w:lineRule="auto"/>
              <w:ind w:left="0" w:firstLine="0"/>
              <w:jc w:val="left"/>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178" w:type="pct"/>
            <w:noWrap w:val="0"/>
            <w:vAlign w:val="center"/>
          </w:tcPr>
          <w:p>
            <w:pPr>
              <w:pStyle w:val="2"/>
              <w:rPr>
                <w:rFonts w:hint="default"/>
                <w:lang w:val="en-US" w:eastAsia="zh-CN"/>
              </w:rPr>
            </w:pPr>
            <w:r>
              <w:rPr>
                <w:rFonts w:hint="eastAsia"/>
                <w:lang w:val="en-US" w:eastAsia="zh-CN"/>
              </w:rPr>
              <w:t>测试数据库所支持的节点数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21" w:type="pct"/>
            <w:noWrap w:val="0"/>
            <w:vAlign w:val="center"/>
          </w:tcPr>
          <w:p>
            <w:pPr>
              <w:keepNext w:val="0"/>
              <w:keepLines w:val="0"/>
              <w:pageBreakBefore w:val="0"/>
              <w:widowControl w:val="0"/>
              <w:spacing w:line="240" w:lineRule="auto"/>
              <w:ind w:left="0" w:firstLine="0"/>
              <w:jc w:val="left"/>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178" w:type="pct"/>
            <w:noWrap w:val="0"/>
            <w:vAlign w:val="center"/>
          </w:tcPr>
          <w:p>
            <w:pPr>
              <w:pStyle w:val="2"/>
              <w:rPr>
                <w:lang w:val="en-US"/>
              </w:rPr>
            </w:pPr>
            <w:r>
              <w:rPr>
                <w:rFonts w:hint="eastAsia"/>
                <w:lang w:val="en-US" w:eastAsia="zh-CN"/>
              </w:rPr>
              <w:t>执行步骤如下：</w:t>
            </w:r>
            <w:r>
              <w:rPr>
                <w:rFonts w:hint="eastAsia"/>
                <w:lang w:val="en-US" w:eastAsia="zh-CN"/>
              </w:rPr>
              <w:br w:type="textWrapping"/>
            </w:r>
            <w:r>
              <w:rPr>
                <w:rFonts w:hint="eastAsia"/>
                <w:lang w:val="en-US" w:eastAsia="zh-CN"/>
              </w:rPr>
              <w:t>1、使用20个节点配置搭建数据库集群</w:t>
            </w:r>
            <w:r>
              <w:rPr>
                <w:rFonts w:hint="eastAsia"/>
                <w:lang w:val="en-US" w:eastAsia="zh-CN"/>
              </w:rPr>
              <w:br w:type="textWrapping"/>
            </w:r>
            <w:r>
              <w:rPr>
                <w:rFonts w:hint="eastAsia"/>
                <w:lang w:val="en-US" w:eastAsia="zh-CN"/>
              </w:rPr>
              <w:t>2、搭建完成后校验数据库运行情况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1" w:type="pct"/>
            <w:noWrap w:val="0"/>
            <w:vAlign w:val="center"/>
          </w:tcPr>
          <w:p>
            <w:pPr>
              <w:keepNext w:val="0"/>
              <w:keepLines w:val="0"/>
              <w:pageBreakBefore w:val="0"/>
              <w:widowControl w:val="0"/>
              <w:spacing w:line="240" w:lineRule="auto"/>
              <w:ind w:left="0" w:firstLine="0"/>
              <w:jc w:val="left"/>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178" w:type="pct"/>
            <w:noWrap w:val="0"/>
            <w:vAlign w:val="center"/>
          </w:tcPr>
          <w:p>
            <w:pPr>
              <w:pStyle w:val="2"/>
              <w:rPr>
                <w:lang w:val="en-US"/>
              </w:rPr>
            </w:pPr>
            <w:r>
              <w:rPr>
                <w:rFonts w:hint="eastAsia"/>
                <w:lang w:val="en-US" w:eastAsia="zh-CN"/>
              </w:rPr>
              <w:t>成功搭建20节点数据库集群，数据库长时间运行正常</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用例2</w:t>
            </w:r>
            <w:r>
              <w:t>:</w:t>
            </w:r>
          </w:p>
        </w:tc>
        <w:tc>
          <w:tcPr>
            <w:tcW w:w="41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178" w:type="pct"/>
            <w:noWrap w:val="0"/>
            <w:vAlign w:val="center"/>
          </w:tcPr>
          <w:p>
            <w:pPr>
              <w:pStyle w:val="2"/>
              <w:rPr>
                <w:lang w:val="en-US"/>
              </w:rPr>
            </w:pPr>
            <w:r>
              <w:rPr>
                <w:rFonts w:hint="eastAsia"/>
                <w:lang w:val="en-US" w:eastAsia="zh-CN"/>
              </w:rPr>
              <w:t>表中支持字段的最大个数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178" w:type="pct"/>
            <w:noWrap w:val="0"/>
            <w:vAlign w:val="center"/>
          </w:tcPr>
          <w:p>
            <w:pPr>
              <w:pStyle w:val="2"/>
              <w:rPr>
                <w:rFonts w:hint="default"/>
                <w:lang w:val="en-US" w:eastAsia="zh-CN"/>
              </w:rPr>
            </w:pPr>
            <w:r>
              <w:rPr>
                <w:rFonts w:hint="eastAsia"/>
                <w:lang w:val="en-US" w:eastAsia="zh-CN"/>
              </w:rPr>
              <w:t>表可存字段数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21"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178" w:type="pct"/>
            <w:noWrap w:val="0"/>
            <w:vAlign w:val="center"/>
          </w:tcPr>
          <w:p>
            <w:pPr>
              <w:pStyle w:val="2"/>
              <w:rPr>
                <w:rFonts w:hint="eastAsia"/>
                <w:lang w:val="en-US" w:eastAsia="zh-CN"/>
              </w:rPr>
            </w:pPr>
            <w:r>
              <w:rPr>
                <w:rFonts w:hint="eastAsia"/>
                <w:lang w:val="en-US" w:eastAsia="zh-CN"/>
              </w:rPr>
              <w:t>执行步骤如下：</w:t>
            </w:r>
          </w:p>
          <w:p>
            <w:pPr>
              <w:pStyle w:val="2"/>
              <w:rPr>
                <w:rFonts w:hint="eastAsia"/>
                <w:lang w:val="en-US" w:eastAsia="zh-CN"/>
              </w:rPr>
            </w:pPr>
            <w:r>
              <w:rPr>
                <w:rFonts w:hint="eastAsia"/>
                <w:lang w:val="en-US" w:eastAsia="zh-CN"/>
              </w:rPr>
              <w:t>CREATE TABLE col_table(a INT);</w:t>
            </w:r>
          </w:p>
          <w:p>
            <w:pPr>
              <w:pStyle w:val="2"/>
              <w:rPr>
                <w:rFonts w:hint="eastAsia"/>
                <w:lang w:val="en-US" w:eastAsia="zh-CN"/>
              </w:rPr>
            </w:pPr>
            <w:r>
              <w:rPr>
                <w:rFonts w:hint="eastAsia"/>
                <w:lang w:val="en-US" w:eastAsia="zh-CN"/>
              </w:rPr>
              <w:t>DECLARE</w:t>
            </w:r>
          </w:p>
          <w:p>
            <w:pPr>
              <w:pStyle w:val="2"/>
              <w:rPr>
                <w:rFonts w:hint="eastAsia"/>
                <w:lang w:val="en-US" w:eastAsia="zh-CN"/>
              </w:rPr>
            </w:pPr>
            <w:r>
              <w:rPr>
                <w:rFonts w:hint="eastAsia"/>
                <w:lang w:val="en-US" w:eastAsia="zh-CN"/>
              </w:rPr>
              <w:t>col VARCHAR(3000);</w:t>
            </w:r>
          </w:p>
          <w:p>
            <w:pPr>
              <w:pStyle w:val="2"/>
              <w:rPr>
                <w:rFonts w:hint="eastAsia"/>
                <w:lang w:val="en-US" w:eastAsia="zh-CN"/>
              </w:rPr>
            </w:pPr>
            <w:r>
              <w:rPr>
                <w:rFonts w:hint="eastAsia"/>
                <w:lang w:val="en-US" w:eastAsia="zh-CN"/>
              </w:rPr>
              <w:t>BEGIN</w:t>
            </w:r>
          </w:p>
          <w:p>
            <w:pPr>
              <w:pStyle w:val="2"/>
              <w:rPr>
                <w:rFonts w:hint="eastAsia"/>
                <w:lang w:val="en-US" w:eastAsia="zh-CN"/>
              </w:rPr>
            </w:pPr>
            <w:r>
              <w:rPr>
                <w:rFonts w:hint="eastAsia"/>
                <w:lang w:val="en-US" w:eastAsia="zh-CN"/>
              </w:rPr>
              <w:t>FOR i IN 1..1022 LOOP</w:t>
            </w:r>
          </w:p>
          <w:p>
            <w:pPr>
              <w:pStyle w:val="2"/>
              <w:rPr>
                <w:rFonts w:hint="eastAsia"/>
                <w:lang w:val="en-US" w:eastAsia="zh-CN"/>
              </w:rPr>
            </w:pPr>
            <w:r>
              <w:rPr>
                <w:rFonts w:hint="eastAsia"/>
                <w:lang w:val="en-US" w:eastAsia="zh-CN"/>
              </w:rPr>
              <w:t>col:='ALTER TABLE col_table ADD COLUMN ' 'a'||i||' INT';</w:t>
            </w:r>
          </w:p>
          <w:p>
            <w:pPr>
              <w:pStyle w:val="2"/>
              <w:rPr>
                <w:rFonts w:hint="eastAsia"/>
                <w:lang w:val="en-US" w:eastAsia="zh-CN"/>
              </w:rPr>
            </w:pPr>
            <w:r>
              <w:rPr>
                <w:rFonts w:hint="eastAsia"/>
                <w:lang w:val="en-US" w:eastAsia="zh-CN"/>
              </w:rPr>
              <w:t>EXECUTE IMMEDIATE col;</w:t>
            </w:r>
          </w:p>
          <w:p>
            <w:pPr>
              <w:pStyle w:val="2"/>
              <w:rPr>
                <w:rFonts w:hint="eastAsia"/>
                <w:lang w:val="en-US" w:eastAsia="zh-CN"/>
              </w:rPr>
            </w:pPr>
            <w:r>
              <w:rPr>
                <w:rFonts w:hint="eastAsia"/>
                <w:lang w:val="en-US" w:eastAsia="zh-CN"/>
              </w:rPr>
              <w:t>END LOOP;</w:t>
            </w:r>
          </w:p>
          <w:p>
            <w:pPr>
              <w:pStyle w:val="2"/>
              <w:rPr>
                <w:rFonts w:hint="eastAsia"/>
                <w:lang w:val="en-US" w:eastAsia="zh-CN"/>
              </w:rPr>
            </w:pPr>
            <w:r>
              <w:rPr>
                <w:rFonts w:hint="eastAsia"/>
                <w:lang w:val="en-US" w:eastAsia="zh-CN"/>
              </w:rPr>
              <w:t>END;</w:t>
            </w:r>
          </w:p>
          <w:p>
            <w:pPr>
              <w:pStyle w:val="2"/>
              <w:rPr>
                <w:rFonts w:hint="eastAsia"/>
                <w:lang w:val="en-US" w:eastAsia="zh-CN"/>
              </w:rPr>
            </w:pPr>
            <w:r>
              <w:rPr>
                <w:rFonts w:hint="eastAsia"/>
                <w:lang w:val="en-US" w:eastAsia="zh-CN"/>
              </w:rPr>
              <w:t>/</w:t>
            </w:r>
          </w:p>
          <w:p>
            <w:pPr>
              <w:pStyle w:val="2"/>
              <w:rPr>
                <w:lang w:val="en-US"/>
              </w:rPr>
            </w:pPr>
            <w:r>
              <w:rPr>
                <w:rFonts w:hint="eastAsia"/>
                <w:lang w:val="en-US" w:eastAsia="zh-CN"/>
              </w:rPr>
              <w:t>ALTER TABLE col_table ADD COLUMN a1023 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1"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178" w:type="pct"/>
            <w:noWrap w:val="0"/>
            <w:vAlign w:val="center"/>
          </w:tcPr>
          <w:p>
            <w:pPr>
              <w:pStyle w:val="2"/>
              <w:rPr>
                <w:lang w:val="en-US"/>
              </w:rPr>
            </w:pPr>
            <w:r>
              <w:rPr>
                <w:rFonts w:hint="eastAsia"/>
                <w:lang w:val="en-US" w:eastAsia="zh-CN"/>
              </w:rPr>
              <w:t>使用控制台成功创建col_table表，通过管理器工具查看表创建成功。在块语句中为col_table表添加至1023列执行成功，在管理器工具查看表拥有1023列。再往表中添加一列时报错表字段不能超过1023列</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用例3</w:t>
            </w:r>
            <w:r>
              <w:t>:</w:t>
            </w:r>
          </w:p>
        </w:tc>
        <w:tc>
          <w:tcPr>
            <w:tcW w:w="4193"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193" w:type="pct"/>
            <w:noWrap w:val="0"/>
            <w:vAlign w:val="center"/>
          </w:tcPr>
          <w:p>
            <w:pPr>
              <w:pStyle w:val="2"/>
              <w:rPr>
                <w:lang w:val="en-US"/>
              </w:rPr>
            </w:pPr>
            <w:r>
              <w:rPr>
                <w:rFonts w:hint="eastAsia"/>
                <w:lang w:val="en-US" w:eastAsia="zh-CN"/>
              </w:rPr>
              <w:t>常规表对记录条数的限制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193" w:type="pct"/>
            <w:noWrap w:val="0"/>
            <w:vAlign w:val="center"/>
          </w:tcPr>
          <w:p>
            <w:pPr>
              <w:pStyle w:val="2"/>
              <w:rPr>
                <w:rFonts w:hint="default"/>
                <w:lang w:val="en-US" w:eastAsia="zh-CN"/>
              </w:rPr>
            </w:pPr>
            <w:r>
              <w:rPr>
                <w:rFonts w:hint="eastAsia"/>
                <w:lang w:val="en-US" w:eastAsia="zh-CN"/>
              </w:rPr>
              <w:t>表数据量限制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06"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193" w:type="pct"/>
            <w:noWrap w:val="0"/>
            <w:vAlign w:val="center"/>
          </w:tcPr>
          <w:p>
            <w:pPr>
              <w:pStyle w:val="2"/>
              <w:rPr>
                <w:rFonts w:hint="eastAsia"/>
                <w:lang w:val="en-US" w:eastAsia="zh-CN"/>
              </w:rPr>
            </w:pPr>
            <w:r>
              <w:rPr>
                <w:rFonts w:hint="eastAsia"/>
                <w:lang w:val="en-US" w:eastAsia="zh-CN"/>
              </w:rPr>
              <w:t>执行步骤如下：</w:t>
            </w:r>
          </w:p>
          <w:p>
            <w:pPr>
              <w:pStyle w:val="2"/>
              <w:rPr>
                <w:rFonts w:hint="eastAsia"/>
                <w:lang w:val="en-US" w:eastAsia="zh-CN"/>
              </w:rPr>
            </w:pPr>
            <w:r>
              <w:rPr>
                <w:rFonts w:hint="eastAsia"/>
                <w:lang w:val="en-US" w:eastAsia="zh-CN"/>
              </w:rPr>
              <w:t>1、CREATE TABLE t2(a1 INT);</w:t>
            </w:r>
          </w:p>
          <w:p>
            <w:pPr>
              <w:pStyle w:val="2"/>
              <w:rPr>
                <w:rFonts w:hint="eastAsia"/>
                <w:lang w:val="en-US" w:eastAsia="zh-CN"/>
              </w:rPr>
            </w:pPr>
            <w:r>
              <w:rPr>
                <w:rFonts w:hint="eastAsia"/>
                <w:lang w:val="en-US" w:eastAsia="zh-CN"/>
              </w:rPr>
              <w:t>DECLARE</w:t>
            </w:r>
          </w:p>
          <w:p>
            <w:pPr>
              <w:pStyle w:val="2"/>
              <w:rPr>
                <w:rFonts w:hint="eastAsia"/>
                <w:lang w:val="en-US" w:eastAsia="zh-CN"/>
              </w:rPr>
            </w:pPr>
            <w:r>
              <w:rPr>
                <w:rFonts w:hint="eastAsia"/>
                <w:lang w:val="en-US" w:eastAsia="zh-CN"/>
              </w:rPr>
              <w:t>BEGIN</w:t>
            </w:r>
          </w:p>
          <w:p>
            <w:pPr>
              <w:pStyle w:val="2"/>
              <w:rPr>
                <w:rFonts w:hint="eastAsia"/>
                <w:lang w:val="en-US" w:eastAsia="zh-CN"/>
              </w:rPr>
            </w:pPr>
            <w:r>
              <w:rPr>
                <w:rFonts w:hint="eastAsia"/>
                <w:lang w:val="en-US" w:eastAsia="zh-CN"/>
              </w:rPr>
              <w:t>WHILE 1=1 LOOP</w:t>
            </w:r>
          </w:p>
          <w:p>
            <w:pPr>
              <w:pStyle w:val="2"/>
              <w:rPr>
                <w:rFonts w:hint="eastAsia"/>
                <w:lang w:val="en-US" w:eastAsia="zh-CN"/>
              </w:rPr>
            </w:pPr>
            <w:r>
              <w:rPr>
                <w:rFonts w:hint="eastAsia"/>
                <w:lang w:val="en-US" w:eastAsia="zh-CN"/>
              </w:rPr>
              <w:t>EXECUTE IMMEDIATE 'INSERT INTO t2 VALUES(1);'</w:t>
            </w:r>
          </w:p>
          <w:p>
            <w:pPr>
              <w:pStyle w:val="2"/>
              <w:rPr>
                <w:rFonts w:hint="eastAsia"/>
                <w:lang w:val="en-US" w:eastAsia="zh-CN"/>
              </w:rPr>
            </w:pPr>
            <w:r>
              <w:rPr>
                <w:rFonts w:hint="eastAsia"/>
                <w:lang w:val="en-US" w:eastAsia="zh-CN"/>
              </w:rPr>
              <w:t>END LOOP;</w:t>
            </w:r>
          </w:p>
          <w:p>
            <w:pPr>
              <w:pStyle w:val="2"/>
              <w:rPr>
                <w:rFonts w:hint="eastAsia"/>
                <w:lang w:val="en-US" w:eastAsia="zh-CN"/>
              </w:rPr>
            </w:pPr>
            <w:r>
              <w:rPr>
                <w:rFonts w:hint="eastAsia"/>
                <w:lang w:val="en-US" w:eastAsia="zh-CN"/>
              </w:rPr>
              <w:t>END;</w:t>
            </w:r>
          </w:p>
          <w:p>
            <w:pPr>
              <w:pStyle w:val="2"/>
              <w:rPr>
                <w:lang w:val="en-US"/>
              </w:rPr>
            </w:pPr>
            <w:r>
              <w:rPr>
                <w:rFonts w:hint="eastAsia"/>
                <w:lang w:val="en-US" w:eastAsia="zh-CN"/>
              </w:rPr>
              <w:t>2、校验执行结果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6"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193" w:type="pct"/>
            <w:noWrap w:val="0"/>
            <w:vAlign w:val="center"/>
          </w:tcPr>
          <w:p>
            <w:pPr>
              <w:pStyle w:val="2"/>
              <w:rPr>
                <w:lang w:val="en-US"/>
              </w:rPr>
            </w:pPr>
            <w:r>
              <w:rPr>
                <w:rFonts w:hint="eastAsia"/>
                <w:lang w:val="en-US" w:eastAsia="zh-CN"/>
              </w:rPr>
              <w:t>使用控制台成功创建T2表，通过管理器工具查看表创建成功。在块语句中为T2表不停增加数据，通过管理器查询数据量一直在增长，未有限制。</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13"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用例4</w:t>
            </w:r>
            <w:r>
              <w:t>:</w:t>
            </w:r>
          </w:p>
        </w:tc>
        <w:tc>
          <w:tcPr>
            <w:tcW w:w="4186"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186" w:type="pct"/>
            <w:noWrap w:val="0"/>
            <w:vAlign w:val="center"/>
          </w:tcPr>
          <w:p>
            <w:pPr>
              <w:pStyle w:val="2"/>
              <w:rPr>
                <w:lang w:val="en-US"/>
              </w:rPr>
            </w:pPr>
            <w:r>
              <w:rPr>
                <w:rFonts w:hint="eastAsia"/>
                <w:lang w:val="en-US" w:eastAsia="zh-CN"/>
              </w:rPr>
              <w:t>表中允许同时存在多个大对象字段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186" w:type="pct"/>
            <w:noWrap w:val="0"/>
            <w:vAlign w:val="center"/>
          </w:tcPr>
          <w:p>
            <w:pPr>
              <w:pStyle w:val="2"/>
              <w:rPr>
                <w:rFonts w:hint="default"/>
                <w:lang w:val="en-US" w:eastAsia="zh-CN"/>
              </w:rPr>
            </w:pPr>
            <w:r>
              <w:rPr>
                <w:rFonts w:hint="eastAsia"/>
                <w:lang w:val="en-US" w:eastAsia="zh-CN"/>
              </w:rPr>
              <w:t>检测数据库是否支持多个大对象字段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813"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186"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CREATE TABLE test_lob_table1(a CLOB,b CLOB,c BLOB,d BLOB);</w:t>
            </w:r>
          </w:p>
          <w:p>
            <w:pPr>
              <w:pStyle w:val="2"/>
              <w:rPr>
                <w:rFonts w:hint="eastAsia"/>
                <w:lang w:val="en-US" w:eastAsia="zh-CN"/>
              </w:rPr>
            </w:pPr>
            <w:r>
              <w:rPr>
                <w:rFonts w:hint="eastAsia"/>
                <w:lang w:val="en-US" w:eastAsia="zh-CN"/>
              </w:rPr>
              <w:t>INSERT INTO test_lob_table1 VALUES(?,?,?,?); &lt;% /RAID0/xgfit_instance/xg_test_file/CBLOB/base.txt &lt;% /RAID0/xgfit_instance/xg_test_file/CBLOB/chinese_words.txt &lt;# /RAID0/xgfit_instance/xg_test_file/CBLOB/timg.jpg &lt;# /RAID0/xgfit_instance/xg_test_file/CBLOB/xugu.png;</w:t>
            </w:r>
          </w:p>
          <w:p>
            <w:pPr>
              <w:pStyle w:val="2"/>
              <w:rPr>
                <w:rFonts w:hint="eastAsia"/>
                <w:lang w:val="en-US" w:eastAsia="zh-CN"/>
              </w:rPr>
            </w:pPr>
            <w:r>
              <w:rPr>
                <w:rFonts w:hint="eastAsia"/>
                <w:lang w:val="en-US" w:eastAsia="zh-CN"/>
              </w:rPr>
              <w:t>--</w:t>
            </w:r>
          </w:p>
          <w:p>
            <w:pPr>
              <w:pStyle w:val="2"/>
              <w:rPr>
                <w:rFonts w:hint="eastAsia"/>
                <w:lang w:val="en-US" w:eastAsia="zh-CN"/>
              </w:rPr>
            </w:pPr>
            <w:r>
              <w:rPr>
                <w:rFonts w:hint="eastAsia"/>
                <w:lang w:val="en-US" w:eastAsia="zh-CN"/>
              </w:rPr>
              <w:t>INSERT INTO test_lob_table1(a) VALUES(?); &lt;% /RAID0/xgfit_instance/xg_test_file/CBLOB/1.9G_data.txt;</w:t>
            </w:r>
          </w:p>
          <w:p>
            <w:pPr>
              <w:pStyle w:val="2"/>
              <w:rPr>
                <w:rFonts w:hint="eastAsia"/>
                <w:lang w:val="en-US" w:eastAsia="zh-CN"/>
              </w:rPr>
            </w:pPr>
            <w:r>
              <w:rPr>
                <w:rFonts w:hint="eastAsia"/>
                <w:lang w:val="en-US" w:eastAsia="zh-CN"/>
              </w:rPr>
              <w:t>--</w:t>
            </w:r>
          </w:p>
          <w:p>
            <w:pPr>
              <w:pStyle w:val="2"/>
              <w:rPr>
                <w:lang w:val="en-US"/>
              </w:rPr>
            </w:pPr>
            <w:r>
              <w:rPr>
                <w:rFonts w:hint="eastAsia"/>
                <w:lang w:val="en-US" w:eastAsia="zh-CN"/>
              </w:rPr>
              <w:t>INSERT INTO test_lob_table1(a) VALUES(?); &lt;% /RAID0/xgfit_instance/xg_test_file/CBLOB/2G_data.txt;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13"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186" w:type="pct"/>
            <w:noWrap w:val="0"/>
            <w:vAlign w:val="center"/>
          </w:tcPr>
          <w:p>
            <w:pPr>
              <w:pStyle w:val="2"/>
              <w:rPr>
                <w:lang w:val="en-US"/>
              </w:rPr>
            </w:pPr>
            <w:r>
              <w:rPr>
                <w:rFonts w:hint="eastAsia"/>
                <w:lang w:val="en-US" w:eastAsia="zh-CN"/>
              </w:rPr>
              <w:t>使用控制台成功创建test_lob_table1表，通过管理器工具查看表创建成功。为test_lob_table1表插入大对象数据，通过管理器查询正常显示大对象数据。</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用例5</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lang w:val="en-US"/>
              </w:rPr>
            </w:pPr>
            <w:r>
              <w:rPr>
                <w:rFonts w:hint="eastAsia"/>
                <w:lang w:val="en-US" w:eastAsia="zh-CN"/>
              </w:rPr>
              <w:t>原子性测试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检测数据库原子性是否满足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--原子性：</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CREATE TABLE test_1(a INT NOT NULL,b INT,c CHAR(8));</w:t>
            </w:r>
          </w:p>
          <w:p>
            <w:pPr>
              <w:pStyle w:val="2"/>
              <w:rPr>
                <w:rFonts w:hint="eastAsia"/>
                <w:lang w:val="en-US" w:eastAsia="zh-CN"/>
              </w:rPr>
            </w:pPr>
            <w:r>
              <w:rPr>
                <w:rFonts w:hint="eastAsia"/>
                <w:lang w:val="en-US" w:eastAsia="zh-CN"/>
              </w:rPr>
              <w:t>CREATE TABLE test_11(c INT PRIMARY KEY,d INT);</w:t>
            </w:r>
          </w:p>
          <w:p>
            <w:pPr>
              <w:pStyle w:val="2"/>
              <w:rPr>
                <w:rFonts w:hint="eastAsia"/>
                <w:lang w:val="en-US" w:eastAsia="zh-CN"/>
              </w:rPr>
            </w:pPr>
            <w:r>
              <w:rPr>
                <w:rFonts w:hint="eastAsia"/>
                <w:lang w:val="en-US" w:eastAsia="zh-CN"/>
              </w:rPr>
              <w:t>INSERT INTO test_11 VALUES(1,1);</w:t>
            </w:r>
          </w:p>
          <w:p>
            <w:pPr>
              <w:pStyle w:val="2"/>
              <w:rPr>
                <w:rFonts w:hint="eastAsia"/>
                <w:lang w:val="en-US" w:eastAsia="zh-CN"/>
              </w:rPr>
            </w:pPr>
            <w:r>
              <w:rPr>
                <w:rFonts w:hint="eastAsia"/>
                <w:lang w:val="en-US" w:eastAsia="zh-CN"/>
              </w:rPr>
              <w:t>INSERT INTO test_11 VALUES(2,2);</w:t>
            </w:r>
          </w:p>
          <w:p>
            <w:pPr>
              <w:pStyle w:val="2"/>
              <w:rPr>
                <w:rFonts w:hint="eastAsia"/>
                <w:lang w:val="en-US" w:eastAsia="zh-CN"/>
              </w:rPr>
            </w:pPr>
            <w:r>
              <w:rPr>
                <w:rFonts w:hint="eastAsia"/>
                <w:lang w:val="en-US" w:eastAsia="zh-CN"/>
              </w:rPr>
              <w:t>ROLLBACK;</w:t>
            </w:r>
          </w:p>
          <w:p>
            <w:pPr>
              <w:pStyle w:val="2"/>
              <w:rPr>
                <w:rFonts w:hint="eastAsia"/>
                <w:lang w:val="en-US" w:eastAsia="zh-CN"/>
              </w:rPr>
            </w:pPr>
            <w:r>
              <w:rPr>
                <w:rFonts w:hint="eastAsia"/>
                <w:lang w:val="en-US" w:eastAsia="zh-CN"/>
              </w:rPr>
              <w:t>SELECT * FROM test_11;</w:t>
            </w:r>
          </w:p>
          <w:p>
            <w:pPr>
              <w:pStyle w:val="2"/>
              <w:rPr>
                <w:rFonts w:hint="eastAsia"/>
                <w:lang w:val="en-US" w:eastAsia="zh-CN"/>
              </w:rPr>
            </w:pPr>
            <w:r>
              <w:rPr>
                <w:rFonts w:hint="eastAsia"/>
                <w:lang w:val="en-US" w:eastAsia="zh-CN"/>
              </w:rPr>
              <w:t>INSERT INTO test_11 VALUES(1,1);</w:t>
            </w:r>
          </w:p>
          <w:p>
            <w:pPr>
              <w:pStyle w:val="2"/>
              <w:rPr>
                <w:rFonts w:hint="eastAsia"/>
                <w:lang w:val="en-US" w:eastAsia="zh-CN"/>
              </w:rPr>
            </w:pPr>
            <w:r>
              <w:rPr>
                <w:rFonts w:hint="eastAsia"/>
                <w:lang w:val="en-US" w:eastAsia="zh-CN"/>
              </w:rPr>
              <w:t>INSERT INTO test_11 VALUES(2,2);</w:t>
            </w:r>
          </w:p>
          <w:p>
            <w:pPr>
              <w:pStyle w:val="2"/>
              <w:rPr>
                <w:rFonts w:hint="eastAsia"/>
                <w:lang w:val="en-US" w:eastAsia="zh-CN"/>
              </w:rPr>
            </w:pPr>
            <w:r>
              <w:rPr>
                <w:rFonts w:hint="eastAsia"/>
                <w:lang w:val="en-US" w:eastAsia="zh-CN"/>
              </w:rPr>
              <w:t>COMMIT;</w:t>
            </w:r>
          </w:p>
          <w:p>
            <w:pPr>
              <w:pStyle w:val="2"/>
              <w:rPr>
                <w:lang w:val="en-US"/>
              </w:rPr>
            </w:pPr>
            <w:r>
              <w:rPr>
                <w:rFonts w:hint="eastAsia"/>
                <w:lang w:val="en-US" w:eastAsia="zh-CN"/>
              </w:rPr>
              <w:t xml:space="preserve">SELECT * FROM test_11;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rFonts w:hint="default"/>
                <w:lang w:val="en-US"/>
              </w:rPr>
            </w:pPr>
            <w:r>
              <w:rPr>
                <w:rFonts w:hint="eastAsia"/>
                <w:lang w:val="en-US" w:eastAsia="zh-CN"/>
              </w:rPr>
              <w:t>仅插入两条数据</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用例6</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lang w:val="en-US"/>
              </w:rPr>
            </w:pPr>
            <w:r>
              <w:rPr>
                <w:rFonts w:hint="eastAsia"/>
                <w:lang w:val="en-US" w:eastAsia="zh-CN"/>
              </w:rPr>
              <w:t>一致性测试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检测数据库是否满足一致性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--一致性：</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INSERT INTO test_1 VALUES(1,11,'test1')(2,12,'test2');</w:t>
            </w:r>
          </w:p>
          <w:p>
            <w:pPr>
              <w:pStyle w:val="2"/>
              <w:rPr>
                <w:rFonts w:hint="eastAsia"/>
                <w:lang w:val="en-US" w:eastAsia="zh-CN"/>
              </w:rPr>
            </w:pPr>
            <w:r>
              <w:rPr>
                <w:rFonts w:hint="eastAsia"/>
                <w:lang w:val="en-US" w:eastAsia="zh-CN"/>
              </w:rPr>
              <w:t>--session2：</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SELECT * FROM test_1;</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COMMIT;</w:t>
            </w:r>
          </w:p>
          <w:p>
            <w:pPr>
              <w:pStyle w:val="2"/>
              <w:rPr>
                <w:rFonts w:hint="eastAsia"/>
                <w:lang w:val="en-US" w:eastAsia="zh-CN"/>
              </w:rPr>
            </w:pPr>
            <w:r>
              <w:rPr>
                <w:rFonts w:hint="eastAsia"/>
                <w:lang w:val="en-US" w:eastAsia="zh-CN"/>
              </w:rPr>
              <w:t>--session2：</w:t>
            </w:r>
          </w:p>
          <w:p>
            <w:pPr>
              <w:pStyle w:val="2"/>
              <w:rPr>
                <w:lang w:val="en-US"/>
              </w:rPr>
            </w:pPr>
            <w:r>
              <w:rPr>
                <w:rFonts w:hint="eastAsia"/>
                <w:lang w:val="en-US" w:eastAsia="zh-CN"/>
              </w:rPr>
              <w:t>SELECT * FROM test_1;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rFonts w:hint="default" w:eastAsia="宋体"/>
                <w:lang w:val="en-US" w:eastAsia="zh-CN"/>
              </w:rPr>
            </w:pPr>
            <w:r>
              <w:rPr>
                <w:rFonts w:hint="eastAsia"/>
                <w:lang w:val="en-US" w:eastAsia="zh-CN"/>
              </w:rPr>
              <w:t>第一次session2不可查询新插入数据，第二次可查询到新插入数据</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用例7</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lang w:val="en-US"/>
              </w:rPr>
            </w:pPr>
            <w:r>
              <w:rPr>
                <w:rFonts w:hint="eastAsia"/>
                <w:lang w:val="en-US" w:eastAsia="zh-CN"/>
              </w:rPr>
              <w:t>隔离性测试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检测数据库是否满足隔离性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--隔离性：</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INSERT INTO test_1 VALUES(3,13,'test3');</w:t>
            </w:r>
          </w:p>
          <w:p>
            <w:pPr>
              <w:pStyle w:val="2"/>
              <w:rPr>
                <w:rFonts w:hint="eastAsia"/>
                <w:lang w:val="en-US" w:eastAsia="zh-CN"/>
              </w:rPr>
            </w:pPr>
            <w:r>
              <w:rPr>
                <w:rFonts w:hint="eastAsia"/>
                <w:lang w:val="en-US" w:eastAsia="zh-CN"/>
              </w:rPr>
              <w:t>--session2：</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INSERT INTO test_1 VALUES(3,33,'test333');</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SELECT * FROM test_1 WHERE a=3;</w:t>
            </w:r>
          </w:p>
          <w:p>
            <w:pPr>
              <w:pStyle w:val="2"/>
              <w:rPr>
                <w:rFonts w:hint="eastAsia"/>
                <w:lang w:val="en-US" w:eastAsia="zh-CN"/>
              </w:rPr>
            </w:pPr>
            <w:r>
              <w:rPr>
                <w:rFonts w:hint="eastAsia"/>
                <w:lang w:val="en-US" w:eastAsia="zh-CN"/>
              </w:rPr>
              <w:t>--session2：</w:t>
            </w:r>
          </w:p>
          <w:p>
            <w:pPr>
              <w:pStyle w:val="2"/>
              <w:rPr>
                <w:rFonts w:hint="eastAsia"/>
                <w:lang w:val="en-US" w:eastAsia="zh-CN"/>
              </w:rPr>
            </w:pPr>
            <w:r>
              <w:rPr>
                <w:rFonts w:hint="eastAsia"/>
                <w:lang w:val="en-US" w:eastAsia="zh-CN"/>
              </w:rPr>
              <w:t>SELECT * FROM test_1 WHERE a=3;</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COMMIT;</w:t>
            </w:r>
          </w:p>
          <w:p>
            <w:pPr>
              <w:pStyle w:val="2"/>
              <w:rPr>
                <w:rFonts w:hint="eastAsia"/>
                <w:lang w:val="en-US" w:eastAsia="zh-CN"/>
              </w:rPr>
            </w:pPr>
            <w:r>
              <w:rPr>
                <w:rFonts w:hint="eastAsia"/>
                <w:lang w:val="en-US" w:eastAsia="zh-CN"/>
              </w:rPr>
              <w:t>--session2：</w:t>
            </w:r>
          </w:p>
          <w:p>
            <w:pPr>
              <w:pStyle w:val="2"/>
              <w:rPr>
                <w:rFonts w:hint="eastAsia"/>
                <w:lang w:val="en-US" w:eastAsia="zh-CN"/>
              </w:rPr>
            </w:pPr>
            <w:r>
              <w:rPr>
                <w:rFonts w:hint="eastAsia"/>
                <w:lang w:val="en-US" w:eastAsia="zh-CN"/>
              </w:rPr>
              <w:t>COMMIT;</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SELECT * FROM test_1;</w:t>
            </w:r>
          </w:p>
          <w:p>
            <w:pPr>
              <w:pStyle w:val="2"/>
              <w:rPr>
                <w:rFonts w:hint="eastAsia"/>
                <w:lang w:val="en-US" w:eastAsia="zh-CN"/>
              </w:rPr>
            </w:pPr>
            <w:r>
              <w:rPr>
                <w:rFonts w:hint="eastAsia"/>
                <w:lang w:val="en-US" w:eastAsia="zh-CN"/>
              </w:rPr>
              <w:t>--session2：</w:t>
            </w:r>
          </w:p>
          <w:p>
            <w:pPr>
              <w:pStyle w:val="2"/>
              <w:rPr>
                <w:lang w:val="en-US"/>
              </w:rPr>
            </w:pPr>
            <w:r>
              <w:rPr>
                <w:rFonts w:hint="eastAsia"/>
                <w:lang w:val="en-US" w:eastAsia="zh-CN"/>
              </w:rPr>
              <w:t>SELECT * FROM test_1;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rFonts w:hint="default" w:eastAsia="宋体"/>
                <w:lang w:val="en-US" w:eastAsia="zh-CN"/>
              </w:rPr>
            </w:pPr>
            <w:r>
              <w:rPr>
                <w:rFonts w:hint="eastAsia"/>
                <w:lang w:val="en-US" w:eastAsia="zh-CN"/>
              </w:rPr>
              <w:t>第一次只可查询自身连接插入a为3的数据</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用例8</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lang w:val="en-US"/>
              </w:rPr>
            </w:pPr>
            <w:r>
              <w:rPr>
                <w:rFonts w:hint="eastAsia"/>
                <w:lang w:val="en-US" w:eastAsia="zh-CN"/>
              </w:rPr>
              <w:t>持久性测试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检测数据库是否满足持久性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 xml:space="preserve">--持久性(关闭数据库重启后查询数据)： </w:t>
            </w:r>
          </w:p>
          <w:p>
            <w:pPr>
              <w:pStyle w:val="2"/>
              <w:rPr>
                <w:lang w:val="en-US"/>
              </w:rPr>
            </w:pPr>
            <w:r>
              <w:rPr>
                <w:rFonts w:hint="eastAsia"/>
                <w:lang w:val="en-US" w:eastAsia="zh-CN"/>
              </w:rPr>
              <w:t>SELECT * FROM test_1;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lang w:val="en-US"/>
              </w:rPr>
            </w:pPr>
            <w:r>
              <w:rPr>
                <w:rFonts w:hint="eastAsia"/>
                <w:lang w:val="en-US" w:eastAsia="zh-CN"/>
              </w:rPr>
              <w:t>可以查询到已提交的全部数据</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用例9</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lang w:val="en-US"/>
              </w:rPr>
            </w:pPr>
            <w:r>
              <w:rPr>
                <w:rFonts w:hint="eastAsia"/>
                <w:lang w:val="en-US" w:eastAsia="zh-CN"/>
              </w:rPr>
              <w:t>MVCC功能测试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检测数据库是否满足MVCC功能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p>
          <w:p>
            <w:pPr>
              <w:pStyle w:val="2"/>
              <w:rPr>
                <w:rFonts w:hint="eastAsia"/>
                <w:lang w:val="en-US" w:eastAsia="zh-CN"/>
              </w:rPr>
            </w:pPr>
            <w:r>
              <w:rPr>
                <w:rFonts w:hint="eastAsia"/>
                <w:lang w:val="en-US" w:eastAsia="zh-CN"/>
              </w:rPr>
              <w:t>1、准备测试表：</w:t>
            </w:r>
          </w:p>
          <w:p>
            <w:pPr>
              <w:pStyle w:val="2"/>
              <w:rPr>
                <w:rFonts w:hint="eastAsia"/>
                <w:lang w:val="en-US" w:eastAsia="zh-CN"/>
              </w:rPr>
            </w:pPr>
            <w:r>
              <w:rPr>
                <w:rFonts w:hint="eastAsia"/>
                <w:lang w:val="en-US" w:eastAsia="zh-CN"/>
              </w:rPr>
              <w:t>session1：</w:t>
            </w:r>
          </w:p>
          <w:p>
            <w:pPr>
              <w:pStyle w:val="2"/>
              <w:rPr>
                <w:rFonts w:hint="eastAsia"/>
                <w:lang w:val="en-US" w:eastAsia="zh-CN"/>
              </w:rPr>
            </w:pPr>
            <w:r>
              <w:rPr>
                <w:rFonts w:hint="eastAsia"/>
                <w:lang w:val="en-US" w:eastAsia="zh-CN"/>
              </w:rPr>
              <w:t>CREATE TABLE test_mvcc(id INT,name VARCHAR);</w:t>
            </w:r>
          </w:p>
          <w:p>
            <w:pPr>
              <w:pStyle w:val="2"/>
              <w:rPr>
                <w:rFonts w:hint="eastAsia"/>
                <w:lang w:val="en-US" w:eastAsia="zh-CN"/>
              </w:rPr>
            </w:pPr>
            <w:r>
              <w:rPr>
                <w:rFonts w:hint="eastAsia"/>
                <w:lang w:val="en-US" w:eastAsia="zh-CN"/>
              </w:rPr>
              <w:t>INSERT INTO test_mvcc VALUES(1,'a')(2,'b')(3,'c')(4,'d');</w:t>
            </w:r>
          </w:p>
          <w:p>
            <w:pPr>
              <w:pStyle w:val="2"/>
              <w:rPr>
                <w:rFonts w:hint="eastAsia"/>
                <w:lang w:val="en-US" w:eastAsia="zh-CN"/>
              </w:rPr>
            </w:pPr>
            <w:r>
              <w:rPr>
                <w:rFonts w:hint="eastAsia"/>
                <w:lang w:val="en-US" w:eastAsia="zh-CN"/>
              </w:rPr>
              <w:t>commit;</w:t>
            </w:r>
          </w:p>
          <w:p>
            <w:pPr>
              <w:pStyle w:val="2"/>
              <w:rPr>
                <w:rFonts w:hint="eastAsia"/>
                <w:lang w:val="en-US" w:eastAsia="zh-CN"/>
              </w:rPr>
            </w:pPr>
            <w:r>
              <w:rPr>
                <w:rFonts w:hint="eastAsia"/>
                <w:lang w:val="en-US" w:eastAsia="zh-CN"/>
              </w:rPr>
              <w:t>2、session1：SELECT * FROM test_mvcc;</w:t>
            </w:r>
          </w:p>
          <w:p>
            <w:pPr>
              <w:pStyle w:val="2"/>
              <w:rPr>
                <w:rFonts w:hint="eastAsia"/>
                <w:lang w:val="en-US" w:eastAsia="zh-CN"/>
              </w:rPr>
            </w:pPr>
            <w:r>
              <w:rPr>
                <w:rFonts w:hint="eastAsia"/>
                <w:lang w:val="en-US" w:eastAsia="zh-CN"/>
              </w:rPr>
              <w:t>3、session2：SELECT * FROM test_mvcc;</w:t>
            </w:r>
          </w:p>
          <w:p>
            <w:pPr>
              <w:pStyle w:val="2"/>
              <w:rPr>
                <w:rFonts w:hint="eastAsia"/>
                <w:lang w:val="en-US" w:eastAsia="zh-CN"/>
              </w:rPr>
            </w:pPr>
            <w:r>
              <w:rPr>
                <w:rFonts w:hint="eastAsia"/>
                <w:lang w:val="en-US" w:eastAsia="zh-CN"/>
              </w:rPr>
              <w:t>4、session1：SET AUTO_COMMIT OFF;</w:t>
            </w:r>
          </w:p>
          <w:p>
            <w:pPr>
              <w:pStyle w:val="2"/>
              <w:rPr>
                <w:rFonts w:hint="eastAsia"/>
                <w:lang w:val="en-US" w:eastAsia="zh-CN"/>
              </w:rPr>
            </w:pPr>
            <w:r>
              <w:rPr>
                <w:rFonts w:hint="eastAsia"/>
                <w:lang w:val="en-US" w:eastAsia="zh-CN"/>
              </w:rPr>
              <w:t>5、session2：SET AUTO_COMMIT OFF;</w:t>
            </w:r>
          </w:p>
          <w:p>
            <w:pPr>
              <w:pStyle w:val="2"/>
              <w:rPr>
                <w:rFonts w:hint="eastAsia"/>
                <w:lang w:val="en-US" w:eastAsia="zh-CN"/>
              </w:rPr>
            </w:pPr>
            <w:r>
              <w:rPr>
                <w:rFonts w:hint="eastAsia"/>
                <w:lang w:val="en-US" w:eastAsia="zh-CN"/>
              </w:rPr>
              <w:t>6、session1：UPDATE test_mvcc SET id=10 WHERE id=1;</w:t>
            </w:r>
          </w:p>
          <w:p>
            <w:pPr>
              <w:pStyle w:val="2"/>
              <w:rPr>
                <w:rFonts w:hint="eastAsia"/>
                <w:lang w:val="en-US" w:eastAsia="zh-CN"/>
              </w:rPr>
            </w:pPr>
            <w:r>
              <w:rPr>
                <w:rFonts w:hint="eastAsia"/>
                <w:lang w:val="en-US" w:eastAsia="zh-CN"/>
              </w:rPr>
              <w:t>7、session1：SELECT * FROM test_mvcc;</w:t>
            </w:r>
          </w:p>
          <w:p>
            <w:pPr>
              <w:pStyle w:val="2"/>
              <w:rPr>
                <w:rFonts w:hint="eastAsia"/>
                <w:lang w:val="en-US" w:eastAsia="zh-CN"/>
              </w:rPr>
            </w:pPr>
            <w:r>
              <w:rPr>
                <w:rFonts w:hint="eastAsia"/>
                <w:lang w:val="en-US" w:eastAsia="zh-CN"/>
              </w:rPr>
              <w:t>8、session2：SELECT * FROM test_mvcc;</w:t>
            </w:r>
          </w:p>
          <w:p>
            <w:pPr>
              <w:pStyle w:val="2"/>
              <w:rPr>
                <w:lang w:val="en-US"/>
              </w:rPr>
            </w:pPr>
            <w:r>
              <w:rPr>
                <w:rFonts w:hint="eastAsia"/>
                <w:lang w:val="en-US" w:eastAsia="zh-CN"/>
              </w:rPr>
              <w:t>9、校验执行结果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lang w:val="en-US"/>
              </w:rPr>
            </w:pPr>
            <w:r>
              <w:rPr>
                <w:rFonts w:hint="eastAsia"/>
                <w:lang w:val="en-US" w:eastAsia="zh-CN"/>
              </w:rPr>
              <w:t>测试一致性时，未提交的查询返回修改前的记录，而不是等待状态，支持MVCC功能</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用例10</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rFonts w:hint="default"/>
                <w:lang w:val="en-US"/>
              </w:rPr>
            </w:pPr>
            <w:r>
              <w:rPr>
                <w:rFonts w:hint="eastAsia"/>
                <w:lang w:val="en-US" w:eastAsia="zh-CN"/>
              </w:rPr>
              <w:t>无限制级行级锁封锁机制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检测数据库是否满足无限制级行级锁封锁机制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p>
          <w:p>
            <w:pPr>
              <w:pStyle w:val="2"/>
              <w:rPr>
                <w:rFonts w:hint="eastAsia"/>
                <w:lang w:val="en-US" w:eastAsia="zh-CN"/>
              </w:rPr>
            </w:pPr>
            <w:r>
              <w:rPr>
                <w:rFonts w:hint="eastAsia"/>
                <w:lang w:val="en-US" w:eastAsia="zh-CN"/>
              </w:rPr>
              <w:t>1、创建表并插入1000万行记录</w:t>
            </w:r>
          </w:p>
          <w:p>
            <w:pPr>
              <w:pStyle w:val="2"/>
              <w:rPr>
                <w:rFonts w:hint="eastAsia"/>
                <w:lang w:val="en-US" w:eastAsia="zh-CN"/>
              </w:rPr>
            </w:pPr>
            <w:r>
              <w:rPr>
                <w:rFonts w:hint="eastAsia"/>
                <w:lang w:val="en-US" w:eastAsia="zh-CN"/>
              </w:rPr>
              <w:t>DECLARE</w:t>
            </w:r>
          </w:p>
          <w:p>
            <w:pPr>
              <w:pStyle w:val="2"/>
              <w:rPr>
                <w:rFonts w:hint="eastAsia"/>
                <w:lang w:val="en-US" w:eastAsia="zh-CN"/>
              </w:rPr>
            </w:pPr>
            <w:r>
              <w:rPr>
                <w:rFonts w:hint="eastAsia"/>
                <w:lang w:val="en-US" w:eastAsia="zh-CN"/>
              </w:rPr>
              <w:t>BEGIN</w:t>
            </w:r>
          </w:p>
          <w:p>
            <w:pPr>
              <w:pStyle w:val="2"/>
              <w:rPr>
                <w:rFonts w:hint="eastAsia"/>
                <w:lang w:val="en-US" w:eastAsia="zh-CN"/>
              </w:rPr>
            </w:pPr>
            <w:r>
              <w:rPr>
                <w:rFonts w:hint="eastAsia"/>
                <w:lang w:val="en-US" w:eastAsia="zh-CN"/>
              </w:rPr>
              <w:t>FOR i IN 1..10000000 LOOP</w:t>
            </w:r>
          </w:p>
          <w:p>
            <w:pPr>
              <w:pStyle w:val="2"/>
              <w:rPr>
                <w:rFonts w:hint="eastAsia"/>
                <w:lang w:val="en-US" w:eastAsia="zh-CN"/>
              </w:rPr>
            </w:pPr>
            <w:r>
              <w:rPr>
                <w:rFonts w:hint="eastAsia"/>
                <w:lang w:val="en-US" w:eastAsia="zh-CN"/>
              </w:rPr>
              <w:t>INSERT INTO t3 VALUES(i);</w:t>
            </w:r>
          </w:p>
          <w:p>
            <w:pPr>
              <w:pStyle w:val="2"/>
              <w:rPr>
                <w:rFonts w:hint="eastAsia"/>
                <w:lang w:val="en-US" w:eastAsia="zh-CN"/>
              </w:rPr>
            </w:pPr>
            <w:r>
              <w:rPr>
                <w:rFonts w:hint="eastAsia"/>
                <w:lang w:val="en-US" w:eastAsia="zh-CN"/>
              </w:rPr>
              <w:t>END LOOP;</w:t>
            </w:r>
          </w:p>
          <w:p>
            <w:pPr>
              <w:pStyle w:val="2"/>
              <w:rPr>
                <w:rFonts w:hint="eastAsia"/>
                <w:lang w:val="en-US" w:eastAsia="zh-CN"/>
              </w:rPr>
            </w:pPr>
            <w:r>
              <w:rPr>
                <w:rFonts w:hint="eastAsia"/>
                <w:lang w:val="en-US" w:eastAsia="zh-CN"/>
              </w:rPr>
              <w:t>END;</w:t>
            </w:r>
          </w:p>
          <w:p>
            <w:pPr>
              <w:pStyle w:val="2"/>
              <w:rPr>
                <w:rFonts w:hint="eastAsia"/>
                <w:lang w:val="en-US" w:eastAsia="zh-CN"/>
              </w:rPr>
            </w:pPr>
            <w:r>
              <w:rPr>
                <w:rFonts w:hint="eastAsia"/>
                <w:lang w:val="en-US" w:eastAsia="zh-CN"/>
              </w:rPr>
              <w:t>2、设置连接为非自动提交，修改其中的800万行记录</w:t>
            </w:r>
          </w:p>
          <w:p>
            <w:pPr>
              <w:pStyle w:val="2"/>
              <w:rPr>
                <w:rFonts w:hint="eastAsia"/>
                <w:lang w:val="en-US" w:eastAsia="zh-CN"/>
              </w:rPr>
            </w:pPr>
            <w:r>
              <w:rPr>
                <w:rFonts w:hint="eastAsia"/>
                <w:lang w:val="en-US" w:eastAsia="zh-CN"/>
              </w:rPr>
              <w:t>SET AUTO_COMMIT OFF;</w:t>
            </w:r>
          </w:p>
          <w:p>
            <w:pPr>
              <w:pStyle w:val="2"/>
              <w:rPr>
                <w:rFonts w:hint="eastAsia"/>
                <w:lang w:val="en-US" w:eastAsia="zh-CN"/>
              </w:rPr>
            </w:pPr>
            <w:r>
              <w:rPr>
                <w:rFonts w:hint="eastAsia"/>
                <w:lang w:val="en-US" w:eastAsia="zh-CN"/>
              </w:rPr>
              <w:t>UPDATE t3 SET a=1 WHERE a&lt;8000000;</w:t>
            </w:r>
          </w:p>
          <w:p>
            <w:pPr>
              <w:pStyle w:val="2"/>
              <w:rPr>
                <w:rFonts w:hint="eastAsia"/>
                <w:lang w:val="en-US" w:eastAsia="zh-CN"/>
              </w:rPr>
            </w:pPr>
            <w:r>
              <w:rPr>
                <w:rFonts w:hint="eastAsia"/>
                <w:lang w:val="en-US" w:eastAsia="zh-CN"/>
              </w:rPr>
              <w:t>3、继续修改其余记录</w:t>
            </w:r>
          </w:p>
          <w:p>
            <w:pPr>
              <w:pStyle w:val="2"/>
              <w:rPr>
                <w:rFonts w:hint="eastAsia"/>
                <w:lang w:val="en-US" w:eastAsia="zh-CN"/>
              </w:rPr>
            </w:pPr>
            <w:r>
              <w:rPr>
                <w:rFonts w:hint="eastAsia"/>
                <w:lang w:val="en-US" w:eastAsia="zh-CN"/>
              </w:rPr>
              <w:t>UPDATE t3 SET a=2 WHERE a=9999999;</w:t>
            </w:r>
          </w:p>
          <w:p>
            <w:pPr>
              <w:pStyle w:val="2"/>
              <w:rPr>
                <w:lang w:val="en-US"/>
              </w:rPr>
            </w:pPr>
            <w:r>
              <w:rPr>
                <w:rFonts w:hint="eastAsia"/>
                <w:lang w:val="en-US" w:eastAsia="zh-CN"/>
              </w:rPr>
              <w:t>4、校验执行结果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lang w:val="en-US"/>
              </w:rPr>
            </w:pPr>
            <w:r>
              <w:rPr>
                <w:rFonts w:hint="eastAsia"/>
                <w:lang w:val="en-US" w:eastAsia="zh-CN"/>
              </w:rPr>
              <w:t>第三步继续修改其余记录不会因为第二步修改的数据过多导致锁升级无法修改</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用例11</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rFonts w:hint="default"/>
                <w:lang w:val="en-US"/>
              </w:rPr>
            </w:pPr>
            <w:r>
              <w:rPr>
                <w:rFonts w:hint="eastAsia"/>
                <w:lang w:val="en-US" w:eastAsia="zh-CN"/>
              </w:rPr>
              <w:t>常规记录的最大长度可达64K字节（UTF8）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检测数据库常规记录尺度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p>
          <w:p>
            <w:pPr>
              <w:pStyle w:val="2"/>
              <w:rPr>
                <w:rFonts w:hint="eastAsia"/>
                <w:lang w:val="en-US" w:eastAsia="zh-CN"/>
              </w:rPr>
            </w:pPr>
            <w:r>
              <w:rPr>
                <w:rFonts w:hint="eastAsia"/>
                <w:lang w:val="en-US" w:eastAsia="zh-CN"/>
              </w:rPr>
              <w:t>1、在UTF8字符集中创建表</w:t>
            </w:r>
          </w:p>
          <w:p>
            <w:pPr>
              <w:pStyle w:val="2"/>
              <w:rPr>
                <w:rFonts w:hint="eastAsia"/>
                <w:lang w:val="en-US" w:eastAsia="zh-CN"/>
              </w:rPr>
            </w:pPr>
            <w:r>
              <w:rPr>
                <w:rFonts w:hint="eastAsia"/>
                <w:lang w:val="en-US" w:eastAsia="zh-CN"/>
              </w:rPr>
              <w:t>CREATE TABLE t4(a VARCHAR);</w:t>
            </w:r>
          </w:p>
          <w:p>
            <w:pPr>
              <w:pStyle w:val="2"/>
              <w:rPr>
                <w:rFonts w:hint="eastAsia"/>
                <w:lang w:val="en-US" w:eastAsia="zh-CN"/>
              </w:rPr>
            </w:pPr>
            <w:r>
              <w:rPr>
                <w:rFonts w:hint="eastAsia"/>
                <w:lang w:val="en-US" w:eastAsia="zh-CN"/>
              </w:rPr>
              <w:t>2、插入65535个字节数据（21844个汉字）</w:t>
            </w:r>
          </w:p>
          <w:p>
            <w:pPr>
              <w:pStyle w:val="2"/>
              <w:rPr>
                <w:rFonts w:hint="eastAsia"/>
                <w:lang w:val="en-US" w:eastAsia="zh-CN"/>
              </w:rPr>
            </w:pPr>
            <w:r>
              <w:rPr>
                <w:rFonts w:hint="eastAsia"/>
                <w:lang w:val="en-US" w:eastAsia="zh-CN"/>
              </w:rPr>
              <w:t>DECLARE</w:t>
            </w:r>
          </w:p>
          <w:p>
            <w:pPr>
              <w:pStyle w:val="2"/>
              <w:rPr>
                <w:rFonts w:hint="eastAsia"/>
                <w:lang w:val="en-US" w:eastAsia="zh-CN"/>
              </w:rPr>
            </w:pPr>
            <w:r>
              <w:rPr>
                <w:rFonts w:hint="eastAsia"/>
                <w:lang w:val="en-US" w:eastAsia="zh-CN"/>
              </w:rPr>
              <w:t>a VARCHAR;</w:t>
            </w:r>
          </w:p>
          <w:p>
            <w:pPr>
              <w:pStyle w:val="2"/>
              <w:rPr>
                <w:rFonts w:hint="eastAsia"/>
                <w:lang w:val="en-US" w:eastAsia="zh-CN"/>
              </w:rPr>
            </w:pPr>
            <w:r>
              <w:rPr>
                <w:rFonts w:hint="eastAsia"/>
                <w:lang w:val="en-US" w:eastAsia="zh-CN"/>
              </w:rPr>
              <w:t>BEGIN</w:t>
            </w:r>
          </w:p>
          <w:p>
            <w:pPr>
              <w:pStyle w:val="2"/>
              <w:rPr>
                <w:rFonts w:hint="eastAsia"/>
                <w:lang w:val="en-US" w:eastAsia="zh-CN"/>
              </w:rPr>
            </w:pPr>
            <w:r>
              <w:rPr>
                <w:rFonts w:hint="eastAsia"/>
                <w:lang w:val="en-US" w:eastAsia="zh-CN"/>
              </w:rPr>
              <w:t>a:='中';</w:t>
            </w:r>
          </w:p>
          <w:p>
            <w:pPr>
              <w:pStyle w:val="2"/>
              <w:rPr>
                <w:rFonts w:hint="eastAsia"/>
                <w:lang w:val="en-US" w:eastAsia="zh-CN"/>
              </w:rPr>
            </w:pPr>
            <w:r>
              <w:rPr>
                <w:rFonts w:hint="eastAsia"/>
                <w:lang w:val="en-US" w:eastAsia="zh-CN"/>
              </w:rPr>
              <w:t>FOR i 1..10921 LOOP</w:t>
            </w:r>
          </w:p>
          <w:p>
            <w:pPr>
              <w:pStyle w:val="2"/>
              <w:rPr>
                <w:rFonts w:hint="eastAsia"/>
                <w:lang w:val="en-US" w:eastAsia="zh-CN"/>
              </w:rPr>
            </w:pPr>
            <w:r>
              <w:rPr>
                <w:rFonts w:hint="eastAsia"/>
                <w:lang w:val="en-US" w:eastAsia="zh-CN"/>
              </w:rPr>
              <w:t>a:=a||a||i;</w:t>
            </w:r>
          </w:p>
          <w:p>
            <w:pPr>
              <w:pStyle w:val="2"/>
              <w:rPr>
                <w:rFonts w:hint="eastAsia"/>
                <w:lang w:val="en-US" w:eastAsia="zh-CN"/>
              </w:rPr>
            </w:pPr>
            <w:r>
              <w:rPr>
                <w:rFonts w:hint="eastAsia"/>
                <w:lang w:val="en-US" w:eastAsia="zh-CN"/>
              </w:rPr>
              <w:t>END LOOP;</w:t>
            </w:r>
          </w:p>
          <w:p>
            <w:pPr>
              <w:pStyle w:val="2"/>
              <w:rPr>
                <w:rFonts w:hint="eastAsia"/>
                <w:lang w:val="en-US" w:eastAsia="zh-CN"/>
              </w:rPr>
            </w:pPr>
            <w:r>
              <w:rPr>
                <w:rFonts w:hint="eastAsia"/>
                <w:lang w:val="en-US" w:eastAsia="zh-CN"/>
              </w:rPr>
              <w:t>INSERT INTO t4 VALUES(a);</w:t>
            </w:r>
          </w:p>
          <w:p>
            <w:pPr>
              <w:pStyle w:val="2"/>
              <w:rPr>
                <w:rFonts w:hint="eastAsia"/>
                <w:lang w:val="en-US" w:eastAsia="zh-CN"/>
              </w:rPr>
            </w:pPr>
            <w:r>
              <w:rPr>
                <w:rFonts w:hint="eastAsia"/>
                <w:lang w:val="en-US" w:eastAsia="zh-CN"/>
              </w:rPr>
              <w:t>END;</w:t>
            </w:r>
          </w:p>
          <w:p>
            <w:pPr>
              <w:pStyle w:val="2"/>
              <w:rPr>
                <w:lang w:val="en-US"/>
              </w:rPr>
            </w:pPr>
            <w:r>
              <w:rPr>
                <w:rFonts w:hint="eastAsia"/>
                <w:lang w:val="en-US" w:eastAsia="zh-CN"/>
              </w:rPr>
              <w:t>3、校验执行结果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lang w:val="en-US"/>
              </w:rPr>
            </w:pPr>
            <w:r>
              <w:rPr>
                <w:rFonts w:hint="eastAsia"/>
                <w:lang w:val="en-US" w:eastAsia="zh-CN"/>
              </w:rPr>
              <w:t>使用控制台插入成功，通过管理器工具查看T4表插入了21844个汉字</w:t>
            </w:r>
          </w:p>
        </w:tc>
      </w:tr>
    </w:tbl>
    <w:p>
      <w:pPr>
        <w:pStyle w:val="13"/>
        <w:spacing w:line="360" w:lineRule="auto"/>
        <w:ind w:left="0" w:firstLine="0"/>
        <w:rPr>
          <w:rFonts w:hint="eastAsia" w:ascii="仿宋" w:hAnsi="仿宋" w:eastAsia="仿宋"/>
          <w:b/>
          <w:sz w:val="24"/>
          <w:szCs w:val="24"/>
          <w:lang w:val="en-US" w:eastAsia="zh-CN"/>
        </w:rPr>
      </w:pP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8"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pPr>
            <w:r>
              <w:rPr>
                <w:rFonts w:hint="eastAsia"/>
                <w:lang w:val="en-US" w:eastAsia="zh-CN"/>
              </w:rPr>
              <w:t>用例12</w:t>
            </w:r>
            <w:r>
              <w:t>:</w:t>
            </w:r>
          </w:p>
        </w:tc>
        <w:tc>
          <w:tcPr>
            <w:tcW w:w="4321" w:type="pct"/>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26"/>
              <w:rPr>
                <w:lang w:val="en-US"/>
              </w:rPr>
            </w:pPr>
            <w:r>
              <w:rPr>
                <w:rFonts w:hint="eastAsia"/>
                <w:lang w:val="en-US" w:eastAsia="zh-CN"/>
              </w:rPr>
              <w:t>指标功能测试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用例名称</w:t>
            </w:r>
          </w:p>
        </w:tc>
        <w:tc>
          <w:tcPr>
            <w:tcW w:w="4321" w:type="pct"/>
            <w:noWrap w:val="0"/>
            <w:vAlign w:val="center"/>
          </w:tcPr>
          <w:p>
            <w:pPr>
              <w:pStyle w:val="2"/>
              <w:rPr>
                <w:rFonts w:hint="default"/>
                <w:lang w:val="en-US"/>
              </w:rPr>
            </w:pPr>
            <w:r>
              <w:rPr>
                <w:rFonts w:hint="eastAsia"/>
                <w:lang w:val="en-US" w:eastAsia="zh-CN"/>
              </w:rPr>
              <w:t>常规记录的最大长度可达64K字节（GBK）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测试目的</w:t>
            </w:r>
          </w:p>
        </w:tc>
        <w:tc>
          <w:tcPr>
            <w:tcW w:w="4321" w:type="pct"/>
            <w:noWrap w:val="0"/>
            <w:vAlign w:val="center"/>
          </w:tcPr>
          <w:p>
            <w:pPr>
              <w:pStyle w:val="2"/>
              <w:rPr>
                <w:rFonts w:hint="default"/>
                <w:lang w:val="en-US" w:eastAsia="zh-CN"/>
              </w:rPr>
            </w:pPr>
            <w:r>
              <w:rPr>
                <w:rFonts w:hint="eastAsia"/>
                <w:lang w:val="en-US" w:eastAsia="zh-CN"/>
              </w:rPr>
              <w:t>检测数据库GBK字符集下的常规记录尺度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678" w:type="pct"/>
            <w:noWrap w:val="0"/>
            <w:vAlign w:val="center"/>
          </w:tcPr>
          <w:p>
            <w:pPr>
              <w:keepNext w:val="0"/>
              <w:keepLines w:val="0"/>
              <w:pageBreakBefore w:val="0"/>
              <w:widowControl w:val="0"/>
              <w:spacing w:line="240" w:lineRule="auto"/>
              <w:ind w:left="0" w:firstLine="0"/>
              <w:jc w:val="both"/>
              <w:rPr>
                <w:rFonts w:ascii="等线" w:hAnsi="等线" w:eastAsia="等线" w:cs="宋体"/>
                <w:color w:val="000000"/>
                <w:sz w:val="22"/>
                <w:szCs w:val="22"/>
                <w:lang w:val="en-US"/>
              </w:rPr>
            </w:pPr>
            <w:r>
              <w:rPr>
                <w:rFonts w:hint="eastAsia" w:ascii="等线" w:hAnsi="等线" w:eastAsia="等线" w:cs="宋体"/>
                <w:color w:val="000000"/>
                <w:sz w:val="22"/>
                <w:szCs w:val="22"/>
                <w:lang w:val="en-US"/>
              </w:rPr>
              <w:t>测试步骤</w:t>
            </w:r>
          </w:p>
        </w:tc>
        <w:tc>
          <w:tcPr>
            <w:tcW w:w="4321" w:type="pct"/>
            <w:noWrap w:val="0"/>
            <w:vAlign w:val="center"/>
          </w:tcPr>
          <w:p>
            <w:pPr>
              <w:pStyle w:val="2"/>
              <w:rPr>
                <w:rFonts w:hint="eastAsia"/>
                <w:lang w:val="en-US" w:eastAsia="zh-CN"/>
              </w:rPr>
            </w:pPr>
            <w:r>
              <w:rPr>
                <w:rFonts w:hint="eastAsia"/>
                <w:lang w:val="en-US" w:eastAsia="zh-CN"/>
              </w:rPr>
              <w:t>执行步骤如下：</w:t>
            </w:r>
            <w:r>
              <w:rPr>
                <w:rFonts w:hint="eastAsia"/>
                <w:lang w:val="en-US" w:eastAsia="zh-CN"/>
              </w:rPr>
              <w:br w:type="textWrapping"/>
            </w:r>
            <w:r>
              <w:rPr>
                <w:rFonts w:hint="eastAsia"/>
                <w:lang w:val="en-US" w:eastAsia="zh-CN"/>
              </w:rPr>
              <w:t>1、在GBK字符集中创建表</w:t>
            </w:r>
            <w:r>
              <w:rPr>
                <w:rFonts w:hint="eastAsia"/>
                <w:lang w:val="en-US" w:eastAsia="zh-CN"/>
              </w:rPr>
              <w:br w:type="textWrapping"/>
            </w:r>
            <w:r>
              <w:rPr>
                <w:rFonts w:hint="eastAsia"/>
                <w:lang w:val="en-US" w:eastAsia="zh-CN"/>
              </w:rPr>
              <w:t>CREATE TABLE t5(a VARCHAR);</w:t>
            </w:r>
          </w:p>
          <w:p>
            <w:pPr>
              <w:pStyle w:val="2"/>
              <w:rPr>
                <w:rFonts w:hint="eastAsia"/>
                <w:lang w:val="en-US" w:eastAsia="zh-CN"/>
              </w:rPr>
            </w:pPr>
            <w:r>
              <w:rPr>
                <w:rFonts w:hint="eastAsia"/>
                <w:lang w:val="en-US" w:eastAsia="zh-CN"/>
              </w:rPr>
              <w:t>2、插入65535个字节数据（32766个汉字）</w:t>
            </w:r>
          </w:p>
          <w:p>
            <w:pPr>
              <w:pStyle w:val="2"/>
              <w:rPr>
                <w:rFonts w:hint="eastAsia"/>
                <w:lang w:val="en-US" w:eastAsia="zh-CN"/>
              </w:rPr>
            </w:pPr>
            <w:r>
              <w:rPr>
                <w:rFonts w:hint="eastAsia"/>
                <w:lang w:val="en-US" w:eastAsia="zh-CN"/>
              </w:rPr>
              <w:t>DECLARE</w:t>
            </w:r>
          </w:p>
          <w:p>
            <w:pPr>
              <w:pStyle w:val="2"/>
              <w:rPr>
                <w:rFonts w:hint="eastAsia"/>
                <w:lang w:val="en-US" w:eastAsia="zh-CN"/>
              </w:rPr>
            </w:pPr>
            <w:r>
              <w:rPr>
                <w:rFonts w:hint="eastAsia"/>
                <w:lang w:val="en-US" w:eastAsia="zh-CN"/>
              </w:rPr>
              <w:t>a VARCHAR;</w:t>
            </w:r>
          </w:p>
          <w:p>
            <w:pPr>
              <w:pStyle w:val="2"/>
              <w:rPr>
                <w:rFonts w:hint="eastAsia"/>
                <w:lang w:val="en-US" w:eastAsia="zh-CN"/>
              </w:rPr>
            </w:pPr>
            <w:r>
              <w:rPr>
                <w:rFonts w:hint="eastAsia"/>
                <w:lang w:val="en-US" w:eastAsia="zh-CN"/>
              </w:rPr>
              <w:t>BEGIN</w:t>
            </w:r>
          </w:p>
          <w:p>
            <w:pPr>
              <w:pStyle w:val="2"/>
              <w:rPr>
                <w:rFonts w:hint="eastAsia"/>
                <w:lang w:val="en-US" w:eastAsia="zh-CN"/>
              </w:rPr>
            </w:pPr>
            <w:r>
              <w:rPr>
                <w:rFonts w:hint="eastAsia"/>
                <w:lang w:val="en-US" w:eastAsia="zh-CN"/>
              </w:rPr>
              <w:t>a:='中';</w:t>
            </w:r>
          </w:p>
          <w:p>
            <w:pPr>
              <w:pStyle w:val="2"/>
              <w:rPr>
                <w:rFonts w:hint="eastAsia"/>
                <w:lang w:val="en-US" w:eastAsia="zh-CN"/>
              </w:rPr>
            </w:pPr>
            <w:r>
              <w:rPr>
                <w:rFonts w:hint="eastAsia"/>
                <w:lang w:val="en-US" w:eastAsia="zh-CN"/>
              </w:rPr>
              <w:t>FOR i 1..16383 LOOP</w:t>
            </w:r>
          </w:p>
          <w:p>
            <w:pPr>
              <w:pStyle w:val="2"/>
              <w:rPr>
                <w:rFonts w:hint="eastAsia"/>
                <w:lang w:val="en-US" w:eastAsia="zh-CN"/>
              </w:rPr>
            </w:pPr>
            <w:r>
              <w:rPr>
                <w:rFonts w:hint="eastAsia"/>
                <w:lang w:val="en-US" w:eastAsia="zh-CN"/>
              </w:rPr>
              <w:t>a:=a||a||i;</w:t>
            </w:r>
          </w:p>
          <w:p>
            <w:pPr>
              <w:pStyle w:val="2"/>
              <w:rPr>
                <w:rFonts w:hint="eastAsia"/>
                <w:lang w:val="en-US" w:eastAsia="zh-CN"/>
              </w:rPr>
            </w:pPr>
            <w:r>
              <w:rPr>
                <w:rFonts w:hint="eastAsia"/>
                <w:lang w:val="en-US" w:eastAsia="zh-CN"/>
              </w:rPr>
              <w:t>END LOOP;</w:t>
            </w:r>
          </w:p>
          <w:p>
            <w:pPr>
              <w:pStyle w:val="2"/>
              <w:rPr>
                <w:rFonts w:hint="eastAsia"/>
                <w:lang w:val="en-US" w:eastAsia="zh-CN"/>
              </w:rPr>
            </w:pPr>
            <w:r>
              <w:rPr>
                <w:rFonts w:hint="eastAsia"/>
                <w:lang w:val="en-US" w:eastAsia="zh-CN"/>
              </w:rPr>
              <w:t>INSERT INTO t4 VALUES(a);</w:t>
            </w:r>
          </w:p>
          <w:p>
            <w:pPr>
              <w:pStyle w:val="2"/>
              <w:rPr>
                <w:lang w:val="en-US"/>
              </w:rPr>
            </w:pPr>
            <w:r>
              <w:rPr>
                <w:rFonts w:hint="eastAsia"/>
                <w:lang w:val="en-US" w:eastAsia="zh-CN"/>
              </w:rPr>
              <w:t>END;</w:t>
            </w:r>
            <w:r>
              <w:rPr>
                <w:rFonts w:hint="eastAsia"/>
                <w:lang w:val="en-US" w:eastAsia="zh-CN"/>
              </w:rPr>
              <w:br w:type="textWrapping"/>
            </w:r>
            <w:r>
              <w:rPr>
                <w:rFonts w:hint="eastAsia"/>
                <w:lang w:val="en-US" w:eastAsia="zh-CN"/>
              </w:rPr>
              <w:t>3、校验执行结果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8" w:type="pct"/>
            <w:noWrap w:val="0"/>
            <w:vAlign w:val="center"/>
          </w:tcPr>
          <w:p>
            <w:pPr>
              <w:keepNext w:val="0"/>
              <w:keepLines w:val="0"/>
              <w:pageBreakBefore w:val="0"/>
              <w:widowControl w:val="0"/>
              <w:spacing w:line="240" w:lineRule="auto"/>
              <w:ind w:left="0" w:firstLine="0"/>
              <w:jc w:val="both"/>
              <w:rPr>
                <w:rFonts w:hint="default"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预期结果</w:t>
            </w:r>
          </w:p>
        </w:tc>
        <w:tc>
          <w:tcPr>
            <w:tcW w:w="4321" w:type="pct"/>
            <w:noWrap w:val="0"/>
            <w:vAlign w:val="center"/>
          </w:tcPr>
          <w:p>
            <w:pPr>
              <w:pStyle w:val="2"/>
              <w:rPr>
                <w:lang w:val="en-US"/>
              </w:rPr>
            </w:pPr>
            <w:r>
              <w:rPr>
                <w:rFonts w:hint="eastAsia"/>
                <w:lang w:val="en-US" w:eastAsia="zh-CN"/>
              </w:rPr>
              <w:t>使用控制台插入成功，通过管理器工具查看T5表插入了32766个汉字</w:t>
            </w:r>
          </w:p>
        </w:tc>
      </w:tr>
    </w:tbl>
    <w:p>
      <w:pPr>
        <w:pStyle w:val="5"/>
        <w:rPr>
          <w:rFonts w:hint="eastAsia" w:asciiTheme="minorAscii" w:hAnsiTheme="minorAscii"/>
          <w:b/>
          <w:bCs/>
          <w:lang w:val="en-US" w:eastAsia="zh-CN"/>
        </w:rPr>
      </w:pPr>
      <w:bookmarkStart w:id="55" w:name="_Toc17282"/>
      <w:r>
        <w:rPr>
          <w:rFonts w:hint="eastAsia" w:asciiTheme="minorAscii" w:hAnsiTheme="minorAscii" w:eastAsiaTheme="majorEastAsia" w:cstheme="minorBidi"/>
          <w:b/>
          <w:bCs/>
          <w:lang w:val="en-US" w:eastAsia="zh-CN"/>
        </w:rPr>
        <w:t>修复bug验证</w:t>
      </w:r>
      <w:bookmarkEnd w:id="50"/>
      <w:bookmarkEnd w:id="55"/>
    </w:p>
    <w:p>
      <w:pPr>
        <w:pStyle w:val="13"/>
        <w:spacing w:line="360" w:lineRule="auto"/>
        <w:rPr>
          <w:rFonts w:ascii="仿宋" w:hAnsi="仿宋" w:eastAsia="仿宋"/>
          <w:b/>
          <w:sz w:val="24"/>
          <w:szCs w:val="24"/>
          <w:lang w:val="en-US"/>
        </w:rPr>
      </w:pPr>
      <w:r>
        <w:rPr>
          <w:rFonts w:hint="eastAsia" w:asciiTheme="minorAscii" w:hAnsiTheme="minorAscii" w:eastAsiaTheme="majorEastAsia" w:cstheme="minorBidi"/>
          <w:b/>
          <w:sz w:val="24"/>
          <w:szCs w:val="24"/>
          <w:lang w:val="en-US"/>
        </w:rPr>
        <w:t>测试方法：</w:t>
      </w:r>
    </w:p>
    <w:p>
      <w:pPr>
        <w:rPr>
          <w:rFonts w:hint="default"/>
          <w:lang w:val="en-US" w:eastAsia="zh-CN"/>
        </w:rPr>
      </w:pPr>
      <w:r>
        <w:rPr>
          <w:rFonts w:hint="eastAsia" w:asciiTheme="minorAscii" w:hAnsiTheme="minorAscii" w:eastAsiaTheme="majorEastAsia" w:cstheme="minorBidi"/>
          <w:lang w:val="en-US" w:eastAsia="zh-CN"/>
        </w:rPr>
        <w:t>执行bug重现步骤，验证实际结果是否满足期望，并使用自动化脚本实现该bug的用例。</w:t>
      </w:r>
    </w:p>
    <w:p>
      <w:pPr>
        <w:rPr>
          <w:rFonts w:hint="eastAsia"/>
          <w:lang w:val="en-US" w:eastAsia="zh-CN"/>
        </w:rPr>
      </w:pPr>
    </w:p>
    <w:p>
      <w:pPr>
        <w:pStyle w:val="13"/>
        <w:spacing w:line="360" w:lineRule="auto"/>
        <w:rPr>
          <w:rFonts w:hint="eastAsia" w:asciiTheme="minorAscii" w:hAnsiTheme="minorAscii" w:eastAsiaTheme="majorEastAsia" w:cstheme="minorBidi"/>
          <w:b/>
          <w:sz w:val="24"/>
          <w:szCs w:val="24"/>
          <w:lang w:val="en-US" w:eastAsia="zh-CN"/>
        </w:rPr>
      </w:pPr>
      <w:bookmarkStart w:id="56" w:name="_Toc15234"/>
      <w:r>
        <w:rPr>
          <w:rFonts w:hint="eastAsia" w:asciiTheme="minorAscii" w:hAnsiTheme="minorAscii" w:eastAsiaTheme="majorEastAsia" w:cstheme="minorBidi"/>
          <w:b/>
          <w:sz w:val="24"/>
          <w:szCs w:val="24"/>
          <w:lang w:val="en-US" w:eastAsia="zh-CN"/>
        </w:rPr>
        <w:t xml:space="preserve">Bug情况： </w:t>
      </w:r>
    </w:p>
    <w:tbl>
      <w:tblPr>
        <w:tblStyle w:val="31"/>
        <w:tblW w:w="4999" w:type="pct"/>
        <w:tblInd w:w="0" w:type="dxa"/>
        <w:shd w:val="clear" w:color="auto" w:fill="auto"/>
        <w:tblLayout w:type="autofit"/>
        <w:tblCellMar>
          <w:top w:w="0" w:type="dxa"/>
          <w:left w:w="0" w:type="dxa"/>
          <w:bottom w:w="0" w:type="dxa"/>
          <w:right w:w="0" w:type="dxa"/>
        </w:tblCellMar>
      </w:tblPr>
      <w:tblGrid>
        <w:gridCol w:w="2102"/>
        <w:gridCol w:w="6232"/>
      </w:tblGrid>
      <w:tr>
        <w:tblPrEx>
          <w:shd w:val="clear" w:color="auto" w:fill="auto"/>
          <w:tblCellMar>
            <w:top w:w="0" w:type="dxa"/>
            <w:left w:w="0" w:type="dxa"/>
            <w:bottom w:w="0" w:type="dxa"/>
            <w:right w:w="0" w:type="dxa"/>
          </w:tblCellMar>
        </w:tblPrEx>
        <w:trPr>
          <w:trHeight w:val="90" w:hRule="atLeast"/>
        </w:trPr>
        <w:tc>
          <w:tcPr>
            <w:tcW w:w="1261"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
              <w:jc w:val="center"/>
              <w:rPr>
                <w:rFonts w:hint="default"/>
                <w:lang w:val="en-US" w:eastAsia="zh-CN"/>
              </w:rPr>
            </w:pPr>
            <w:r>
              <w:rPr>
                <w:rFonts w:hint="eastAsia"/>
                <w:lang w:val="en-US" w:eastAsia="zh-CN"/>
              </w:rPr>
              <w:t>bug编号</w:t>
            </w:r>
          </w:p>
        </w:tc>
        <w:tc>
          <w:tcPr>
            <w:tcW w:w="3738" w:type="pct"/>
            <w:tcBorders>
              <w:top w:val="single" w:color="000000" w:sz="8" w:space="0"/>
              <w:left w:val="single" w:color="000000" w:sz="8" w:space="0"/>
              <w:bottom w:val="single" w:color="000000" w:sz="8" w:space="0"/>
              <w:right w:val="single" w:color="000000" w:sz="8" w:space="0"/>
            </w:tcBorders>
            <w:shd w:val="clear" w:color="auto" w:fill="D9D9D9"/>
            <w:noWrap w:val="0"/>
            <w:tcMar>
              <w:top w:w="15" w:type="dxa"/>
              <w:left w:w="15" w:type="dxa"/>
              <w:right w:w="15" w:type="dxa"/>
            </w:tcMar>
            <w:vAlign w:val="center"/>
          </w:tcPr>
          <w:p>
            <w:pPr>
              <w:pStyle w:val="2"/>
              <w:jc w:val="center"/>
              <w:rPr>
                <w:rFonts w:hint="default"/>
                <w:lang w:val="en-US" w:eastAsia="zh-CN"/>
              </w:rPr>
            </w:pPr>
            <w:r>
              <w:rPr>
                <w:rFonts w:hint="eastAsia"/>
                <w:lang w:val="en-US" w:eastAsia="zh-CN"/>
              </w:rPr>
              <w:t>bug描述</w:t>
            </w:r>
          </w:p>
        </w:tc>
      </w:tr>
      <w:tr>
        <w:tblPrEx>
          <w:shd w:val="clear" w:color="auto" w:fill="auto"/>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3566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"http://192.168.2.208/bug/index.php?m=bug&amp;f=view&amp;bugID=3566&amp;onlybody=yes" \o "http://192.168.2.208/bug/index.php?m=bug&amp;f=view&amp;bugID=3566&amp;onlybody=yes" </w:instrText>
            </w:r>
            <w:r>
              <w:rPr>
                <w:rFonts w:hint="eastAsia"/>
                <w:lang w:val="en-US" w:eastAsia="zh-CN"/>
              </w:rPr>
              <w:fldChar w:fldCharType="separate"/>
            </w:r>
            <w:r>
              <w:rPr>
                <w:rFonts w:hint="eastAsia"/>
                <w:lang w:val="en-US" w:eastAsia="zh-CN"/>
              </w:rPr>
              <w:t>V11：使用NVL时，新值精度与表定义精度不一致时，报错(兼容Oracle用法)</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3869</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"http://192.168.2.208/bug/index.php?m=bug&amp;f=view&amp;bugID=3869&amp;onlybody=yes" \o "http://192.168.2.208/bug/index.php?m=bug&amp;f=view&amp;bugID=3869&amp;onlybody=yes" </w:instrText>
            </w:r>
            <w:r>
              <w:rPr>
                <w:rFonts w:hint="eastAsia"/>
                <w:lang w:val="en-US" w:eastAsia="zh-CN"/>
              </w:rPr>
              <w:fldChar w:fldCharType="separate"/>
            </w:r>
            <w:r>
              <w:rPr>
                <w:rFonts w:hint="eastAsia"/>
                <w:lang w:val="en-US" w:eastAsia="zh-CN"/>
              </w:rPr>
              <w:t>V11：表逻辑恢复时，表为分区表，且备份数据在表中无对应分区，恢复报19002</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4175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"http://192.168.2.208/bug/index.php?m=bug&amp;f=view&amp;bugID=4175&amp;onlybody=yes" \o "http://192.168.2.208/bug/index.php?m=bug&amp;f=view&amp;bugID=4175&amp;onlybody=yes" </w:instrText>
            </w:r>
            <w:r>
              <w:rPr>
                <w:rFonts w:hint="eastAsia"/>
                <w:lang w:val="en-US" w:eastAsia="zh-CN"/>
              </w:rPr>
              <w:fldChar w:fldCharType="separate"/>
            </w:r>
            <w:r>
              <w:rPr>
                <w:rFonts w:hint="eastAsia"/>
                <w:lang w:val="en-US" w:eastAsia="zh-CN"/>
              </w:rPr>
              <w:t>V12：PREPARE创建序列值，报错19002</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5208</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"http://192.168.2.208/bug/index.php?m=bug&amp;f=view&amp;bugID=5208&amp;onlybody=yes" \o "http://192.168.2.208/bug/index.php?m=bug&amp;f=view&amp;bugID=5208&amp;onlybody=yes" </w:instrText>
            </w:r>
            <w:r>
              <w:rPr>
                <w:rFonts w:hint="eastAsia"/>
                <w:lang w:val="en-US" w:eastAsia="zh-CN"/>
              </w:rPr>
              <w:fldChar w:fldCharType="separate"/>
            </w:r>
            <w:r>
              <w:rPr>
                <w:rFonts w:hint="eastAsia"/>
                <w:lang w:val="en-US" w:eastAsia="zh-CN"/>
              </w:rPr>
              <w:t>数据类型转换_时间间隔类型_to second相关_执行结果不稳定 有时正确 有时抛异常_非必现</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5298</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"http://192.168.2.208/bug/index.php?m=bug&amp;f=view&amp;bugID=5298&amp;onlybody=yes" \o "http://192.168.2.208/bug/index.php?m=bug&amp;f=view&amp;bugID=5298&amp;onlybody=yes" </w:instrText>
            </w:r>
            <w:r>
              <w:rPr>
                <w:rFonts w:hint="eastAsia"/>
                <w:lang w:val="en-US" w:eastAsia="zh-CN"/>
              </w:rPr>
              <w:fldChar w:fldCharType="separate"/>
            </w:r>
            <w:r>
              <w:rPr>
                <w:rFonts w:hint="eastAsia"/>
                <w:lang w:val="en-US" w:eastAsia="zh-CN"/>
              </w:rPr>
              <w:t>V12:表添加带默认值的列，更新后新增字段默认值无效</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5636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"http://192.168.2.208/bug/index.php?m=bug&amp;f=view&amp;bugID=5636&amp;onlybody=yes" \o "http://192.168.2.208/bug/index.php?m=bug&amp;f=view&amp;bugID=5636&amp;onlybody=yes" </w:instrText>
            </w:r>
            <w:r>
              <w:rPr>
                <w:rFonts w:hint="eastAsia"/>
                <w:lang w:val="en-US" w:eastAsia="zh-CN"/>
              </w:rPr>
              <w:fldChar w:fldCharType="separate"/>
            </w:r>
            <w:r>
              <w:rPr>
                <w:rFonts w:hint="eastAsia"/>
                <w:lang w:val="en-US" w:eastAsia="zh-CN"/>
              </w:rPr>
              <w:t>(气象)NVL函数参数为numeric类型进行运算(*1)，执行报数值超界。</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5777</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"http://192.168.2.208/bug/index.php?m=bug&amp;f=view&amp;bugID=5777&amp;onlybody=yes" \o "http://192.168.2.208/bug/index.php?m=bug&amp;f=view&amp;bugID=5777&amp;onlybody=yes" </w:instrText>
            </w:r>
            <w:r>
              <w:rPr>
                <w:rFonts w:hint="eastAsia"/>
                <w:lang w:val="en-US" w:eastAsia="zh-CN"/>
              </w:rPr>
              <w:fldChar w:fldCharType="separate"/>
            </w:r>
            <w:r>
              <w:rPr>
                <w:rFonts w:hint="eastAsia"/>
                <w:lang w:val="en-US" w:eastAsia="zh-CN"/>
              </w:rPr>
              <w:t>V12:使用 - child 启动数据库集群后，通过ctrl +c 退出某个节点进程，该节点进程未消失。</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6044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"http://192.168.2.208/bug/index.php?m=bug&amp;f=view&amp;bugID=6044&amp;onlybody=yes" \o "http://192.168.2.208/bug/index.php?m=bug&amp;f=view&amp;bugID=6044&amp;onlybody=yes" </w:instrText>
            </w:r>
            <w:r>
              <w:rPr>
                <w:rFonts w:hint="eastAsia"/>
                <w:lang w:val="en-US" w:eastAsia="zh-CN"/>
              </w:rPr>
              <w:fldChar w:fldCharType="separate"/>
            </w:r>
            <w:r>
              <w:rPr>
                <w:rFonts w:hint="eastAsia"/>
                <w:lang w:val="en-US" w:eastAsia="zh-CN"/>
              </w:rPr>
              <w:t>V12：游标循环中切换库导致数据库节点崩溃</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6093</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"http://192.168.2.208/bug/index.php?m=bug&amp;f=view&amp;bugID=6093&amp;onlybody=yes" \o "http://192.168.2.208/bug/index.php?m=bug&amp;f=view&amp;bugID=6093&amp;onlybody=yes" </w:instrText>
            </w:r>
            <w:r>
              <w:rPr>
                <w:rFonts w:hint="eastAsia"/>
                <w:lang w:val="en-US" w:eastAsia="zh-CN"/>
              </w:rPr>
              <w:fldChar w:fldCharType="separate"/>
            </w:r>
            <w:r>
              <w:rPr>
                <w:rFonts w:hint="eastAsia"/>
                <w:lang w:val="en-US" w:eastAsia="zh-CN"/>
              </w:rPr>
              <w:t>管理器导出包含默认值为true或false的bolean类型列的表结构，导出的SQL语句执行报错。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6194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"http://192.168.2.208/bug/index.php?m=bug&amp;f=view&amp;bugID=6194&amp;onlybody=yes" \o "http://192.168.2.208/bug/index.php?m=bug&amp;f=view&amp;bugID=6194&amp;onlybody=yes" </w:instrText>
            </w:r>
            <w:r>
              <w:rPr>
                <w:rFonts w:hint="eastAsia"/>
                <w:lang w:val="en-US" w:eastAsia="zh-CN"/>
              </w:rPr>
              <w:fldChar w:fldCharType="separate"/>
            </w:r>
            <w:r>
              <w:rPr>
                <w:rFonts w:hint="eastAsia"/>
                <w:lang w:val="en-US" w:eastAsia="zh-CN"/>
              </w:rPr>
              <w:t>（气象）数据插入部分未进行唯一值检测</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6254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"http://192.168.2.208/bug/index.php?m=bug&amp;f=view&amp;bugID=6254&amp;onlybody=yes" \o "http://192.168.2.208/bug/index.php?m=bug&amp;f=view&amp;bugID=6254&amp;onlybody=yes" </w:instrText>
            </w:r>
            <w:r>
              <w:rPr>
                <w:rFonts w:hint="eastAsia"/>
                <w:lang w:val="en-US" w:eastAsia="zh-CN"/>
              </w:rPr>
              <w:fldChar w:fldCharType="separate"/>
            </w:r>
            <w:r>
              <w:rPr>
                <w:rFonts w:hint="eastAsia"/>
                <w:lang w:val="en-US" w:eastAsia="zh-CN"/>
              </w:rPr>
              <w:t>V12：循环使用顺序扫描对自动扩展分区表进行数据查询，cata_mem内存溢出</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6282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"http://192.168.2.208/bug/index.php?m=bug&amp;f=view&amp;bugID=6282&amp;onlybody=yes" \o "http://192.168.2.208/bug/index.php?m=bug&amp;f=view&amp;bugID=6282&amp;onlybody=yes" </w:instrText>
            </w:r>
            <w:r>
              <w:rPr>
                <w:rFonts w:hint="eastAsia"/>
                <w:lang w:val="en-US" w:eastAsia="zh-CN"/>
              </w:rPr>
              <w:fldChar w:fldCharType="separate"/>
            </w:r>
            <w:r>
              <w:rPr>
                <w:rFonts w:hint="eastAsia"/>
                <w:lang w:val="en-US" w:eastAsia="zh-CN"/>
              </w:rPr>
              <w:t>(中国气象)查询条件中in后参数过多，执行时服务端进程异常退出</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6286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"http://192.168.2.208/bug/index.php?m=bug&amp;f=view&amp;bugID=6286&amp;onlybody=yes" \o "http://192.168.2.208/bug/index.php?m=bug&amp;f=view&amp;bugID=6286&amp;onlybody=yes" </w:instrText>
            </w:r>
            <w:r>
              <w:rPr>
                <w:rFonts w:hint="eastAsia"/>
                <w:lang w:val="en-US" w:eastAsia="zh-CN"/>
              </w:rPr>
              <w:fldChar w:fldCharType="separate"/>
            </w:r>
            <w:r>
              <w:rPr>
                <w:rFonts w:hint="eastAsia"/>
                <w:lang w:val="en-US" w:eastAsia="zh-CN"/>
              </w:rPr>
              <w:t>（中国气象）块语句中重建触发器或执行块语句或重建过程，proc_mem内存溢出，重编译过程，cata_mem 内存泄漏</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6361</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"http://192.168.2.208/bug/index.php?m=bug&amp;f=view&amp;bugID=6361&amp;onlybody=yes" \o "http://192.168.2.208/bug/index.php?m=bug&amp;f=view&amp;bugID=6361&amp;onlybody=yes" </w:instrText>
            </w:r>
            <w:r>
              <w:rPr>
                <w:rFonts w:hint="eastAsia"/>
                <w:lang w:val="en-US" w:eastAsia="zh-CN"/>
              </w:rPr>
              <w:fldChar w:fldCharType="separate"/>
            </w:r>
            <w:r>
              <w:rPr>
                <w:rFonts w:hint="eastAsia"/>
                <w:lang w:val="en-US" w:eastAsia="zh-CN"/>
              </w:rPr>
              <w:t>find_in_set函数在多表连接条件中使用时，查询结果与mysql中不一致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6405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"http://192.168.2.208/bug/index.php?m=bug&amp;f=view&amp;bugID=6405&amp;onlybody=yes" \o "http://192.168.2.208/bug/index.php?m=bug&amp;f=view&amp;bugID=6405&amp;onlybody=yes" </w:instrText>
            </w:r>
            <w:r>
              <w:rPr>
                <w:rFonts w:hint="eastAsia"/>
                <w:lang w:val="en-US" w:eastAsia="zh-CN"/>
              </w:rPr>
              <w:fldChar w:fldCharType="separate"/>
            </w:r>
            <w:r>
              <w:rPr>
                <w:rFonts w:hint="eastAsia"/>
                <w:lang w:val="en-US" w:eastAsia="zh-CN"/>
              </w:rPr>
              <w:t>V11：集群部署，IN或NOT IN参数过多时，远程扫描节点分配内存失败</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6415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"http://192.168.2.208/bug/index.php?m=bug&amp;f=view&amp;bugID=6415&amp;onlybody=yes" \o "http://192.168.2.208/bug/index.php?m=bug&amp;f=view&amp;bugID=6415&amp;onlybody=yes" </w:instrText>
            </w:r>
            <w:r>
              <w:rPr>
                <w:rFonts w:hint="eastAsia"/>
                <w:lang w:val="en-US" w:eastAsia="zh-CN"/>
              </w:rPr>
              <w:fldChar w:fldCharType="separate"/>
            </w:r>
            <w:r>
              <w:rPr>
                <w:rFonts w:hint="eastAsia"/>
                <w:lang w:val="en-US" w:eastAsia="zh-CN"/>
              </w:rPr>
              <w:t>SET keyword_filter TO 'ISNULL';过滤ISNULL关键字后触发器中判断条件为IS NULL时无法成功编译</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6420</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"http://192.168.2.208/bug/index.php?m=bug&amp;f=view&amp;bugID=6420&amp;onlybody=yes" \o "http://192.168.2.208/bug/index.php?m=bug&amp;f=view&amp;bugID=6420&amp;onlybody=yes" </w:instrText>
            </w:r>
            <w:r>
              <w:rPr>
                <w:rFonts w:hint="eastAsia"/>
                <w:lang w:val="en-US" w:eastAsia="zh-CN"/>
              </w:rPr>
              <w:fldChar w:fldCharType="separate"/>
            </w:r>
            <w:r>
              <w:rPr>
                <w:rFonts w:hint="eastAsia"/>
                <w:lang w:val="en-US" w:eastAsia="zh-CN"/>
              </w:rPr>
              <w:t>空值转换函数NVL提示报错数值超界</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6424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"http://192.168.2.208/bug/index.php?m=bug&amp;f=view&amp;bugID=6424&amp;onlybody=yes" \o "http://192.168.2.208/bug/index.php?m=bug&amp;f=view&amp;bugID=6424&amp;onlybody=yes" </w:instrText>
            </w:r>
            <w:r>
              <w:rPr>
                <w:rFonts w:hint="eastAsia"/>
                <w:lang w:val="en-US" w:eastAsia="zh-CN"/>
              </w:rPr>
              <w:fldChar w:fldCharType="separate"/>
            </w:r>
            <w:r>
              <w:rPr>
                <w:rFonts w:hint="eastAsia"/>
                <w:lang w:val="en-US" w:eastAsia="zh-CN"/>
              </w:rPr>
              <w:t>V12：触发器同表名相同时触发器删除失败</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6425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"http://192.168.2.208/bug/index.php?m=bug&amp;f=view&amp;bugID=6425&amp;onlybody=yes" \o "http://192.168.2.208/bug/index.php?m=bug&amp;f=view&amp;bugID=6425&amp;onlybody=yes" </w:instrText>
            </w:r>
            <w:r>
              <w:rPr>
                <w:rFonts w:hint="eastAsia"/>
                <w:lang w:val="en-US" w:eastAsia="zh-CN"/>
              </w:rPr>
              <w:fldChar w:fldCharType="separate"/>
            </w:r>
            <w:r>
              <w:rPr>
                <w:rFonts w:hint="eastAsia"/>
                <w:lang w:val="en-US" w:eastAsia="zh-CN"/>
              </w:rPr>
              <w:t>V12：触发器重编译失败重编译变为重建</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6433</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"http://192.168.2.208/bug/index.php?m=bug&amp;f=view&amp;bugID=6433&amp;onlybody=yes" \o "http://192.168.2.208/bug/index.php?m=bug&amp;f=view&amp;bugID=6433&amp;onlybody=yes" </w:instrText>
            </w:r>
            <w:r>
              <w:rPr>
                <w:rFonts w:hint="eastAsia"/>
                <w:lang w:val="en-US" w:eastAsia="zh-CN"/>
              </w:rPr>
              <w:fldChar w:fldCharType="separate"/>
            </w:r>
            <w:r>
              <w:rPr>
                <w:rFonts w:hint="eastAsia"/>
                <w:lang w:val="en-US" w:eastAsia="zh-CN"/>
              </w:rPr>
              <w:t>V12：触发器同同义词名称相同使用同义词对表操作失败</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6434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"http://192.168.2.208/bug/index.php?m=bug&amp;f=view&amp;bugID=6434&amp;onlybody=yes" \o "http://192.168.2.208/bug/index.php?m=bug&amp;f=view&amp;bugID=6434&amp;onlybody=yes" </w:instrText>
            </w:r>
            <w:r>
              <w:rPr>
                <w:rFonts w:hint="eastAsia"/>
                <w:lang w:val="en-US" w:eastAsia="zh-CN"/>
              </w:rPr>
              <w:fldChar w:fldCharType="separate"/>
            </w:r>
            <w:r>
              <w:rPr>
                <w:rFonts w:hint="eastAsia"/>
                <w:lang w:val="en-US" w:eastAsia="zh-CN"/>
              </w:rPr>
              <w:t>V11：3节点集群两G节点故障后无法加入</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6435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"http://192.168.2.208/bug/index.php?m=bug&amp;f=view&amp;bugID=6435&amp;onlybody=yes" \o "http://192.168.2.208/bug/index.php?m=bug&amp;f=view&amp;bugID=6435&amp;onlybody=yes" </w:instrText>
            </w:r>
            <w:r>
              <w:rPr>
                <w:rFonts w:hint="eastAsia"/>
                <w:lang w:val="en-US" w:eastAsia="zh-CN"/>
              </w:rPr>
              <w:fldChar w:fldCharType="separate"/>
            </w:r>
            <w:r>
              <w:rPr>
                <w:rFonts w:hint="eastAsia"/>
                <w:lang w:val="en-US" w:eastAsia="zh-CN"/>
              </w:rPr>
              <w:t>V12：创建触发器后再创建同触发器同名对象报错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6450</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"http://192.168.2.208/bug/index.php?m=bug&amp;f=view&amp;bugID=6450&amp;onlybody=yes" \o "http://192.168.2.208/bug/index.php?m=bug&amp;f=view&amp;bugID=6450&amp;onlybody=yes" </w:instrText>
            </w:r>
            <w:r>
              <w:rPr>
                <w:rFonts w:hint="eastAsia"/>
                <w:lang w:val="en-US" w:eastAsia="zh-CN"/>
              </w:rPr>
              <w:fldChar w:fldCharType="separate"/>
            </w:r>
            <w:r>
              <w:rPr>
                <w:rFonts w:hint="eastAsia"/>
                <w:lang w:val="en-US" w:eastAsia="zh-CN"/>
              </w:rPr>
              <w:t>V12：多节点自定义数据类型使用null更新为null</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6494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"http://192.168.2.208/bug/index.php?m=bug&amp;f=view&amp;bugID=6494&amp;onlybody=yes" \o "http://192.168.2.208/bug/index.php?m=bug&amp;f=view&amp;bugID=6494&amp;onlybody=yes" </w:instrText>
            </w:r>
            <w:r>
              <w:rPr>
                <w:rFonts w:hint="eastAsia"/>
                <w:lang w:val="en-US" w:eastAsia="zh-CN"/>
              </w:rPr>
              <w:fldChar w:fldCharType="separate"/>
            </w:r>
            <w:r>
              <w:rPr>
                <w:rFonts w:hint="eastAsia"/>
                <w:lang w:val="en-US" w:eastAsia="zh-CN"/>
              </w:rPr>
              <w:t>V12：ON NULL默认值修改为普通默认值未取消非空约束</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6522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"http://192.168.2.208/bug/index.php?m=bug&amp;f=view&amp;bugID=6522&amp;onlybody=yes" \o "http://192.168.2.208/bug/index.php?m=bug&amp;f=view&amp;bugID=6522&amp;onlybody=yes" </w:instrText>
            </w:r>
            <w:r>
              <w:rPr>
                <w:rFonts w:hint="eastAsia"/>
                <w:lang w:val="en-US" w:eastAsia="zh-CN"/>
              </w:rPr>
              <w:fldChar w:fldCharType="separate"/>
            </w:r>
            <w:r>
              <w:rPr>
                <w:rFonts w:hint="eastAsia"/>
                <w:lang w:val="en-US" w:eastAsia="zh-CN"/>
              </w:rPr>
              <w:t>V12：MySQL兼容模式下创建大小写不同视图查询视图和系统表后删除库失败</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6634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"http://192.168.2.208/bug/index.php?m=bug&amp;f=view&amp;bugID=6634&amp;onlybody=yes" \o "http://192.168.2.208/bug/index.php?m=bug&amp;f=view&amp;bugID=6634&amp;onlybody=yes" </w:instrText>
            </w:r>
            <w:r>
              <w:rPr>
                <w:rFonts w:hint="eastAsia"/>
                <w:lang w:val="en-US" w:eastAsia="zh-CN"/>
              </w:rPr>
              <w:fldChar w:fldCharType="separate"/>
            </w:r>
            <w:r>
              <w:rPr>
                <w:rFonts w:hint="eastAsia"/>
                <w:lang w:val="en-US" w:eastAsia="zh-CN"/>
              </w:rPr>
              <w:t>ACOS函数的参数超出区间未报错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6670</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"http://192.168.2.208/bug/index.php?m=bug&amp;f=view&amp;bugID=6670&amp;onlybody=yes" \o "http://192.168.2.208/bug/index.php?m=bug&amp;f=view&amp;bugID=6670&amp;onlybody=yes" </w:instrText>
            </w:r>
            <w:r>
              <w:rPr>
                <w:rFonts w:hint="eastAsia"/>
                <w:lang w:val="en-US" w:eastAsia="zh-CN"/>
              </w:rPr>
              <w:fldChar w:fldCharType="separate"/>
            </w:r>
            <w:r>
              <w:rPr>
                <w:rFonts w:hint="eastAsia"/>
                <w:lang w:val="en-US" w:eastAsia="zh-CN"/>
              </w:rPr>
              <w:t>V12：使用库级备份文件进行用户级恢复，全文索引与位图索引未恢复</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6676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"http://192.168.2.208/bug/index.php?m=bug&amp;f=view&amp;bugID=6676&amp;onlybody=yes" \o "http://192.168.2.208/bug/index.php?m=bug&amp;f=view&amp;bugID=6676&amp;onlybody=yes" </w:instrText>
            </w:r>
            <w:r>
              <w:rPr>
                <w:rFonts w:hint="eastAsia"/>
                <w:lang w:val="en-US" w:eastAsia="zh-CN"/>
              </w:rPr>
              <w:fldChar w:fldCharType="separate"/>
            </w:r>
            <w:r>
              <w:rPr>
                <w:rFonts w:hint="eastAsia"/>
                <w:lang w:val="en-US" w:eastAsia="zh-CN"/>
              </w:rPr>
              <w:t>自贡银行2节点数据库，通过craontab定时执行shell脚本进行backup database操作时，1号节点coredump退出</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6677</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"http://192.168.2.208/bug/index.php?m=bug&amp;f=view&amp;bugID=6677&amp;onlybody=yes" \o "http://192.168.2.208/bug/index.php?m=bug&amp;f=view&amp;bugID=6677&amp;onlybody=yes" </w:instrText>
            </w:r>
            <w:r>
              <w:rPr>
                <w:rFonts w:hint="eastAsia"/>
                <w:lang w:val="en-US" w:eastAsia="zh-CN"/>
              </w:rPr>
              <w:fldChar w:fldCharType="separate"/>
            </w:r>
            <w:r>
              <w:rPr>
                <w:rFonts w:hint="eastAsia"/>
                <w:lang w:val="en-US" w:eastAsia="zh-CN"/>
              </w:rPr>
              <w:t>V12：加密机加密库，使用库级备份文件恢复用户级混合表名数据，表名解析存在问题</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6678</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"http://192.168.2.208/bug/index.php?m=bug&amp;f=view&amp;bugID=6678&amp;onlybody=yes" \o "http://192.168.2.208/bug/index.php?m=bug&amp;f=view&amp;bugID=6678&amp;onlybody=yes" </w:instrText>
            </w:r>
            <w:r>
              <w:rPr>
                <w:rFonts w:hint="eastAsia"/>
                <w:lang w:val="en-US" w:eastAsia="zh-CN"/>
              </w:rPr>
              <w:fldChar w:fldCharType="separate"/>
            </w:r>
            <w:r>
              <w:rPr>
                <w:rFonts w:hint="eastAsia"/>
                <w:lang w:val="en-US" w:eastAsia="zh-CN"/>
              </w:rPr>
              <w:t>V12：序列值不可作为聚合函数的聚合项</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6705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"http://192.168.2.208/bug/index.php?m=bug&amp;f=view&amp;bugID=6705&amp;onlybody=yes" \o "http://192.168.2.208/bug/index.php?m=bug&amp;f=view&amp;bugID=6705&amp;onlybody=yes" </w:instrText>
            </w:r>
            <w:r>
              <w:rPr>
                <w:rFonts w:hint="eastAsia"/>
                <w:lang w:val="en-US" w:eastAsia="zh-CN"/>
              </w:rPr>
              <w:fldChar w:fldCharType="separate"/>
            </w:r>
            <w:r>
              <w:rPr>
                <w:rFonts w:hint="eastAsia"/>
                <w:lang w:val="en-US" w:eastAsia="zh-CN"/>
              </w:rPr>
              <w:t>V12：函数TO_TIMESTAMPZ参数个数错误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6707</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"http://192.168.2.208/bug/index.php?m=bug&amp;f=view&amp;bugID=6707&amp;onlybody=yes" \o "http://192.168.2.208/bug/index.php?m=bug&amp;f=view&amp;bugID=6707&amp;onlybody=yes" </w:instrText>
            </w:r>
            <w:r>
              <w:rPr>
                <w:rFonts w:hint="eastAsia"/>
                <w:lang w:val="en-US" w:eastAsia="zh-CN"/>
              </w:rPr>
              <w:fldChar w:fldCharType="separate"/>
            </w:r>
            <w:r>
              <w:rPr>
                <w:rFonts w:hint="eastAsia"/>
                <w:lang w:val="en-US" w:eastAsia="zh-CN"/>
              </w:rPr>
              <w:t>select结果集通信协议中的属性标志未设置是否主键标志位</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6729</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"http://192.168.2.208/bug/index.php?m=bug&amp;f=view&amp;bugID=6729&amp;onlybody=yes" \o "http://192.168.2.208/bug/index.php?m=bug&amp;f=view&amp;bugID=6729&amp;onlybody=yes" </w:instrText>
            </w:r>
            <w:r>
              <w:rPr>
                <w:rFonts w:hint="eastAsia"/>
                <w:lang w:val="en-US" w:eastAsia="zh-CN"/>
              </w:rPr>
              <w:fldChar w:fldCharType="separate"/>
            </w:r>
            <w:r>
              <w:rPr>
                <w:rFonts w:hint="eastAsia"/>
                <w:lang w:val="en-US" w:eastAsia="zh-CN"/>
              </w:rPr>
              <w:t>V12：0的阶乘结果错误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6731</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"http://192.168.2.208/bug/index.php?m=bug&amp;f=view&amp;bugID=6731&amp;onlybody=yes" \o "http://192.168.2.208/bug/index.php?m=bug&amp;f=view&amp;bugID=6731&amp;onlybody=yes" </w:instrText>
            </w:r>
            <w:r>
              <w:rPr>
                <w:rFonts w:hint="eastAsia"/>
                <w:lang w:val="en-US" w:eastAsia="zh-CN"/>
              </w:rPr>
              <w:fldChar w:fldCharType="separate"/>
            </w:r>
            <w:r>
              <w:rPr>
                <w:rFonts w:hint="eastAsia"/>
                <w:lang w:val="en-US" w:eastAsia="zh-CN"/>
              </w:rPr>
              <w:t>V12：阶乘的边界值计算错误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6732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"http://192.168.2.208/bug/index.php?m=bug&amp;f=view&amp;bugID=6732&amp;onlybody=yes" \o "http://192.168.2.208/bug/index.php?m=bug&amp;f=view&amp;bugID=6732&amp;onlybody=yes" </w:instrText>
            </w:r>
            <w:r>
              <w:rPr>
                <w:rFonts w:hint="eastAsia"/>
                <w:lang w:val="en-US" w:eastAsia="zh-CN"/>
              </w:rPr>
              <w:fldChar w:fldCharType="separate"/>
            </w:r>
            <w:r>
              <w:rPr>
                <w:rFonts w:hint="eastAsia"/>
                <w:lang w:val="en-US" w:eastAsia="zh-CN"/>
              </w:rPr>
              <w:t>V12：GCD最大公约数计算函数当传入不复合要求参数时报错结果不正确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6734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"http://192.168.2.208/bug/index.php?m=bug&amp;f=view&amp;bugID=6734&amp;onlybody=yes" \o "http://192.168.2.208/bug/index.php?m=bug&amp;f=view&amp;bugID=6734&amp;onlybody=yes" </w:instrText>
            </w:r>
            <w:r>
              <w:rPr>
                <w:rFonts w:hint="eastAsia"/>
                <w:lang w:val="en-US" w:eastAsia="zh-CN"/>
              </w:rPr>
              <w:fldChar w:fldCharType="separate"/>
            </w:r>
            <w:r>
              <w:rPr>
                <w:rFonts w:hint="eastAsia"/>
                <w:lang w:val="en-US" w:eastAsia="zh-CN"/>
              </w:rPr>
              <w:t>V12：设置bigint默认值为gcd取bigint最大值，结果偶尔不正确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6736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"http://192.168.2.208/bug/index.php?m=bug&amp;f=view&amp;bugID=6736&amp;onlybody=yes" \o "http://192.168.2.208/bug/index.php?m=bug&amp;f=view&amp;bugID=6736&amp;onlybody=yes" </w:instrText>
            </w:r>
            <w:r>
              <w:rPr>
                <w:rFonts w:hint="eastAsia"/>
                <w:lang w:val="en-US" w:eastAsia="zh-CN"/>
              </w:rPr>
              <w:fldChar w:fldCharType="separate"/>
            </w:r>
            <w:r>
              <w:rPr>
                <w:rFonts w:hint="eastAsia"/>
                <w:lang w:val="en-US" w:eastAsia="zh-CN"/>
              </w:rPr>
              <w:t>cosh参数为边界值时多次查询的结果不一致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6739</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"http://192.168.2.208/bug/index.php?m=bug&amp;f=view&amp;bugID=6739&amp;onlybody=yes" \o "http://192.168.2.208/bug/index.php?m=bug&amp;f=view&amp;bugID=6739&amp;onlybody=yes" </w:instrText>
            </w:r>
            <w:r>
              <w:rPr>
                <w:rFonts w:hint="eastAsia"/>
                <w:lang w:val="en-US" w:eastAsia="zh-CN"/>
              </w:rPr>
              <w:fldChar w:fldCharType="separate"/>
            </w:r>
            <w:r>
              <w:rPr>
                <w:rFonts w:hint="eastAsia"/>
                <w:lang w:val="en-US" w:eastAsia="zh-CN"/>
              </w:rPr>
              <w:t>oracle数据库和虚谷数据库对cosh函数的返回结果精度不一致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6744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"http://192.168.2.208/bug/index.php?m=bug&amp;f=view&amp;bugID=6744&amp;onlybody=yes" \o "http://192.168.2.208/bug/index.php?m=bug&amp;f=view&amp;bugID=6744&amp;onlybody=yes" </w:instrText>
            </w:r>
            <w:r>
              <w:rPr>
                <w:rFonts w:hint="eastAsia"/>
                <w:lang w:val="en-US" w:eastAsia="zh-CN"/>
              </w:rPr>
              <w:fldChar w:fldCharType="separate"/>
            </w:r>
            <w:r>
              <w:rPr>
                <w:rFonts w:hint="eastAsia"/>
                <w:lang w:val="en-US" w:eastAsia="zh-CN"/>
              </w:rPr>
              <w:t>V12：库级、用户级备份无输出信息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6745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"http://192.168.2.208/bug/index.php?m=bug&amp;f=view&amp;bugID=6745&amp;onlybody=yes" \o "http://192.168.2.208/bug/index.php?m=bug&amp;f=view&amp;bugID=6745&amp;onlybody=yes" </w:instrText>
            </w:r>
            <w:r>
              <w:rPr>
                <w:rFonts w:hint="eastAsia"/>
                <w:lang w:val="en-US" w:eastAsia="zh-CN"/>
              </w:rPr>
              <w:fldChar w:fldCharType="separate"/>
            </w:r>
            <w:r>
              <w:rPr>
                <w:rFonts w:hint="eastAsia"/>
                <w:lang w:val="en-US" w:eastAsia="zh-CN"/>
              </w:rPr>
              <w:t>V12：恢复表存在时应报错不应输出错误信息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6752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"http://192.168.2.208/bug/index.php?m=bug&amp;f=view&amp;bugID=6752&amp;onlybody=yes" \o "http://192.168.2.208/bug/index.php?m=bug&amp;f=view&amp;bugID=6752&amp;onlybody=yes" </w:instrText>
            </w:r>
            <w:r>
              <w:rPr>
                <w:rFonts w:hint="eastAsia"/>
                <w:lang w:val="en-US" w:eastAsia="zh-CN"/>
              </w:rPr>
              <w:fldChar w:fldCharType="separate"/>
            </w:r>
            <w:r>
              <w:rPr>
                <w:rFonts w:hint="eastAsia"/>
                <w:lang w:val="en-US" w:eastAsia="zh-CN"/>
              </w:rPr>
              <w:t>V12：setseed设置好种子在表中以random当做默认值时，多次插入默认值，结果不一致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6753</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"http://192.168.2.208/bug/index.php?m=bug&amp;f=view&amp;bugID=6753&amp;onlybody=yes" \o "http://192.168.2.208/bug/index.php?m=bug&amp;f=view&amp;bugID=6753&amp;onlybody=yes" </w:instrText>
            </w:r>
            <w:r>
              <w:rPr>
                <w:rFonts w:hint="eastAsia"/>
                <w:lang w:val="en-US" w:eastAsia="zh-CN"/>
              </w:rPr>
              <w:fldChar w:fldCharType="separate"/>
            </w:r>
            <w:r>
              <w:rPr>
                <w:rFonts w:hint="eastAsia"/>
                <w:lang w:val="en-US" w:eastAsia="zh-CN"/>
              </w:rPr>
              <w:t>V12：setseed设置种子后，random结果与pg不一致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6754</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"http://192.168.2.208/bug/index.php?m=bug&amp;f=view&amp;bugID=6754&amp;onlybody=yes" \o "http://192.168.2.208/bug/index.php?m=bug&amp;f=view&amp;bugID=6754&amp;onlybody=yes" </w:instrText>
            </w:r>
            <w:r>
              <w:rPr>
                <w:rFonts w:hint="eastAsia"/>
                <w:lang w:val="en-US" w:eastAsia="zh-CN"/>
              </w:rPr>
              <w:fldChar w:fldCharType="separate"/>
            </w:r>
            <w:r>
              <w:rPr>
                <w:rFonts w:hint="eastAsia"/>
                <w:lang w:val="en-US" w:eastAsia="zh-CN"/>
              </w:rPr>
              <w:t>V12：用户库下IF字符串比较结果不正确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6755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"http://192.168.2.208/bug/index.php?m=bug&amp;f=view&amp;bugID=6755&amp;onlybody=yes" \o "http://192.168.2.208/bug/index.php?m=bug&amp;f=view&amp;bugID=6755&amp;onlybody=yes" </w:instrText>
            </w:r>
            <w:r>
              <w:rPr>
                <w:rFonts w:hint="eastAsia"/>
                <w:lang w:val="en-US" w:eastAsia="zh-CN"/>
              </w:rPr>
              <w:fldChar w:fldCharType="separate"/>
            </w:r>
            <w:r>
              <w:rPr>
                <w:rFonts w:hint="eastAsia"/>
                <w:lang w:val="en-US" w:eastAsia="zh-CN"/>
              </w:rPr>
              <w:t>V12：prepare执行IFNULL函数报错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6756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"http://192.168.2.208/bug/index.php?m=bug&amp;f=view&amp;bugID=6756&amp;onlybody=yes" \o "http://192.168.2.208/bug/index.php?m=bug&amp;f=view&amp;bugID=6756&amp;onlybody=yes" </w:instrText>
            </w:r>
            <w:r>
              <w:rPr>
                <w:rFonts w:hint="eastAsia"/>
                <w:lang w:val="en-US" w:eastAsia="zh-CN"/>
              </w:rPr>
              <w:fldChar w:fldCharType="separate"/>
            </w:r>
            <w:r>
              <w:rPr>
                <w:rFonts w:hint="eastAsia"/>
                <w:lang w:val="en-US" w:eastAsia="zh-CN"/>
              </w:rPr>
              <w:t>sinh函数的参数为表字段，而字段值为“ ”（两个空格）时未报错，与oracle、pg表现不一致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6761</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"http://192.168.2.208/bug/index.php?m=bug&amp;f=view&amp;bugID=6761&amp;onlybody=yes" \o "http://192.168.2.208/bug/index.php?m=bug&amp;f=view&amp;bugID=6761&amp;onlybody=yes" </w:instrText>
            </w:r>
            <w:r>
              <w:rPr>
                <w:rFonts w:hint="eastAsia"/>
                <w:lang w:val="en-US" w:eastAsia="zh-CN"/>
              </w:rPr>
              <w:fldChar w:fldCharType="separate"/>
            </w:r>
            <w:r>
              <w:rPr>
                <w:rFonts w:hint="eastAsia"/>
                <w:lang w:val="en-US" w:eastAsia="zh-CN"/>
              </w:rPr>
              <w:t>V12：函数nanvl('a', 1::tinyint)中，tinyint类型转换报出现多义性</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6787</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"http://192.168.2.208/bug/index.php?m=bug&amp;f=view&amp;bugID=6787&amp;onlybody=yes" \o "http://192.168.2.208/bug/index.php?m=bug&amp;f=view&amp;bugID=6787&amp;onlybody=yes" </w:instrText>
            </w:r>
            <w:r>
              <w:rPr>
                <w:rFonts w:hint="eastAsia"/>
                <w:lang w:val="en-US" w:eastAsia="zh-CN"/>
              </w:rPr>
              <w:fldChar w:fldCharType="separate"/>
            </w:r>
            <w:r>
              <w:rPr>
                <w:rFonts w:hint="eastAsia"/>
                <w:lang w:val="en-US" w:eastAsia="zh-CN"/>
              </w:rPr>
              <w:t>库级备份恢复时，表统计信息中的row num未正确恢复</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6792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"http://192.168.2.208/bug/index.php?m=bug&amp;f=view&amp;bugID=6792&amp;onlybody=yes" \o "http://192.168.2.208/bug/index.php?m=bug&amp;f=view&amp;bugID=6792&amp;onlybody=yes" </w:instrText>
            </w:r>
            <w:r>
              <w:rPr>
                <w:rFonts w:hint="eastAsia"/>
                <w:lang w:val="en-US" w:eastAsia="zh-CN"/>
              </w:rPr>
              <w:fldChar w:fldCharType="separate"/>
            </w:r>
            <w:r>
              <w:rPr>
                <w:rFonts w:hint="eastAsia"/>
                <w:lang w:val="en-US" w:eastAsia="zh-CN"/>
              </w:rPr>
              <w:t>remainder函数调用binary类型的表字段未报错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6795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"http://192.168.2.208/bug/index.php?m=bug&amp;f=view&amp;bugID=6795&amp;onlybody=yes" \o "http://192.168.2.208/bug/index.php?m=bug&amp;f=view&amp;bugID=6795&amp;onlybody=yes" </w:instrText>
            </w:r>
            <w:r>
              <w:rPr>
                <w:rFonts w:hint="eastAsia"/>
                <w:lang w:val="en-US" w:eastAsia="zh-CN"/>
              </w:rPr>
              <w:fldChar w:fldCharType="separate"/>
            </w:r>
            <w:r>
              <w:rPr>
                <w:rFonts w:hint="eastAsia"/>
                <w:lang w:val="en-US" w:eastAsia="zh-CN"/>
              </w:rPr>
              <w:t>表上默认值使用自定义函数时数据库崩溃</w:t>
            </w:r>
            <w:r>
              <w:rPr>
                <w:rFonts w:hint="eastAsia"/>
                <w:lang w:val="en-US" w:eastAsia="zh-CN"/>
              </w:rPr>
              <w:fldChar w:fldCharType="end"/>
            </w:r>
          </w:p>
        </w:tc>
      </w:tr>
      <w:tr>
        <w:tblPrEx>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6801</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"http://192.168.2.208/bug/index.php?m=bug&amp;f=view&amp;bugID=6801&amp;onlybody=yes" \o "http://192.168.2.208/bug/index.php?m=bug&amp;f=view&amp;bugID=6801&amp;onlybody=yes" </w:instrText>
            </w:r>
            <w:r>
              <w:rPr>
                <w:rFonts w:hint="eastAsia"/>
                <w:lang w:val="en-US" w:eastAsia="zh-CN"/>
              </w:rPr>
              <w:fldChar w:fldCharType="separate"/>
            </w:r>
            <w:r>
              <w:rPr>
                <w:rFonts w:hint="eastAsia"/>
                <w:lang w:val="en-US" w:eastAsia="zh-CN"/>
              </w:rPr>
              <w:t>使用IF查询表中数据返回null</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6807</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"http://192.168.2.208/bug/index.php?m=bug&amp;f=view&amp;bugID=6807&amp;onlybody=yes" \o "http://192.168.2.208/bug/index.php?m=bug&amp;f=view&amp;bugID=6807&amp;onlybody=yes" </w:instrText>
            </w:r>
            <w:r>
              <w:rPr>
                <w:rFonts w:hint="eastAsia"/>
                <w:lang w:val="en-US" w:eastAsia="zh-CN"/>
              </w:rPr>
              <w:fldChar w:fldCharType="separate"/>
            </w:r>
            <w:r>
              <w:rPr>
                <w:rFonts w:hint="eastAsia"/>
                <w:lang w:val="en-US" w:eastAsia="zh-CN"/>
              </w:rPr>
              <w:t>systimestamp函数插入datetime with time zone类型字段或作为默认值时结果不正确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6816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"http://192.168.2.208/bug/index.php?m=bug&amp;f=view&amp;bugID=6816&amp;onlybody=yes" \o "http://192.168.2.208/bug/index.php?m=bug&amp;f=view&amp;bugID=6816&amp;onlybody=yes" </w:instrText>
            </w:r>
            <w:r>
              <w:rPr>
                <w:rFonts w:hint="eastAsia"/>
                <w:lang w:val="en-US" w:eastAsia="zh-CN"/>
              </w:rPr>
              <w:fldChar w:fldCharType="separate"/>
            </w:r>
            <w:r>
              <w:rPr>
                <w:rFonts w:hint="eastAsia"/>
                <w:lang w:val="en-US" w:eastAsia="zh-CN"/>
              </w:rPr>
              <w:t>使用IF查询视图数据报表达式错误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6818</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"http://192.168.2.208/bug/index.php?m=bug&amp;f=view&amp;bugID=6818&amp;onlybody=yes" \o "http://192.168.2.208/bug/index.php?m=bug&amp;f=view&amp;bugID=6818&amp;onlybody=yes" </w:instrText>
            </w:r>
            <w:r>
              <w:rPr>
                <w:rFonts w:hint="eastAsia"/>
                <w:lang w:val="en-US" w:eastAsia="zh-CN"/>
              </w:rPr>
              <w:fldChar w:fldCharType="separate"/>
            </w:r>
            <w:r>
              <w:rPr>
                <w:rFonts w:hint="eastAsia"/>
                <w:lang w:val="en-US" w:eastAsia="zh-CN"/>
              </w:rPr>
              <w:t>连接查询时使用IF函数结果不正确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6820</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"http://192.168.2.208/bug/index.php?m=bug&amp;f=view&amp;bugID=6820&amp;onlybody=yes" \o "http://192.168.2.208/bug/index.php?m=bug&amp;f=view&amp;bugID=6820&amp;onlybody=yes" </w:instrText>
            </w:r>
            <w:r>
              <w:rPr>
                <w:rFonts w:hint="eastAsia"/>
                <w:lang w:val="en-US" w:eastAsia="zh-CN"/>
              </w:rPr>
              <w:fldChar w:fldCharType="separate"/>
            </w:r>
            <w:r>
              <w:rPr>
                <w:rFonts w:hint="eastAsia"/>
                <w:lang w:val="en-US" w:eastAsia="zh-CN"/>
              </w:rPr>
              <w:t>remainder、cosh、sinh、tanh函数并行调用varchar类型的表字段时报错</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6823</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"http://192.168.2.208/bug/index.php?m=bug&amp;f=view&amp;bugID=6823&amp;onlybody=yes" \o "http://192.168.2.208/bug/index.php?m=bug&amp;f=view&amp;bugID=6823&amp;onlybody=yes" </w:instrText>
            </w:r>
            <w:r>
              <w:rPr>
                <w:rFonts w:hint="eastAsia"/>
                <w:lang w:val="en-US" w:eastAsia="zh-CN"/>
              </w:rPr>
              <w:fldChar w:fldCharType="separate"/>
            </w:r>
            <w:r>
              <w:rPr>
                <w:rFonts w:hint="eastAsia"/>
                <w:lang w:val="en-US" w:eastAsia="zh-CN"/>
              </w:rPr>
              <w:t>V12：函数numtodsinterval转numeric数据精度丢失</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6825</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"http://192.168.2.208/bug/index.php?m=bug&amp;f=view&amp;bugID=6825&amp;onlybody=yes" \o "http://192.168.2.208/bug/index.php?m=bug&amp;f=view&amp;bugID=6825&amp;onlybody=yes" </w:instrText>
            </w:r>
            <w:r>
              <w:rPr>
                <w:rFonts w:hint="eastAsia"/>
                <w:lang w:val="en-US" w:eastAsia="zh-CN"/>
              </w:rPr>
              <w:fldChar w:fldCharType="separate"/>
            </w:r>
            <w:r>
              <w:rPr>
                <w:rFonts w:hint="eastAsia"/>
                <w:lang w:val="en-US" w:eastAsia="zh-CN"/>
              </w:rPr>
              <w:t>副版本IF函数中使用聚合函数值系统崩溃</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6826</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"http://192.168.2.208/bug/index.php?m=bug&amp;f=view&amp;bugID=6826&amp;onlybody=yes" \o "http://192.168.2.208/bug/index.php?m=bug&amp;f=view&amp;bugID=6826&amp;onlybody=yes" </w:instrText>
            </w:r>
            <w:r>
              <w:rPr>
                <w:rFonts w:hint="eastAsia"/>
                <w:lang w:val="en-US" w:eastAsia="zh-CN"/>
              </w:rPr>
              <w:fldChar w:fldCharType="separate"/>
            </w:r>
            <w:r>
              <w:rPr>
                <w:rFonts w:hint="eastAsia"/>
                <w:lang w:val="en-US" w:eastAsia="zh-CN"/>
              </w:rPr>
              <w:t>V12：函数NUMTODSINTERVAL(123,'second')返回值错误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6828</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"http://192.168.2.208/bug/index.php?m=bug&amp;f=view&amp;bugID=6828&amp;onlybody=yes" \o "http://192.168.2.208/bug/index.php?m=bug&amp;f=view&amp;bugID=6828&amp;onlybody=yes" </w:instrText>
            </w:r>
            <w:r>
              <w:rPr>
                <w:rFonts w:hint="eastAsia"/>
                <w:lang w:val="en-US" w:eastAsia="zh-CN"/>
              </w:rPr>
              <w:fldChar w:fldCharType="separate"/>
            </w:r>
            <w:r>
              <w:rPr>
                <w:rFonts w:hint="eastAsia"/>
                <w:lang w:val="en-US" w:eastAsia="zh-CN"/>
              </w:rPr>
              <w:t>systimestamp函数在并行时作为查询条件结果不正确</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6841</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"http://192.168.2.208/bug/index.php?m=bug&amp;f=view&amp;bugID=6841&amp;onlybody=yes" \o "http://192.168.2.208/bug/index.php?m=bug&amp;f=view&amp;bugID=6841&amp;onlybody=yes" </w:instrText>
            </w:r>
            <w:r>
              <w:rPr>
                <w:rFonts w:hint="eastAsia"/>
                <w:lang w:val="en-US" w:eastAsia="zh-CN"/>
              </w:rPr>
              <w:fldChar w:fldCharType="separate"/>
            </w:r>
            <w:r>
              <w:rPr>
                <w:rFonts w:hint="eastAsia"/>
                <w:lang w:val="en-US" w:eastAsia="zh-CN"/>
              </w:rPr>
              <w:t>numtoyminterval函数返回结果和oracle结果不一致</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6842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"http://192.168.2.208/bug/index.php?m=bug&amp;f=view&amp;bugID=6842&amp;onlybody=yes" \o "http://192.168.2.208/bug/index.php?m=bug&amp;f=view&amp;bugID=6842&amp;onlybody=yes" </w:instrText>
            </w:r>
            <w:r>
              <w:rPr>
                <w:rFonts w:hint="eastAsia"/>
                <w:lang w:val="en-US" w:eastAsia="zh-CN"/>
              </w:rPr>
              <w:fldChar w:fldCharType="separate"/>
            </w:r>
            <w:r>
              <w:rPr>
                <w:rFonts w:hint="eastAsia"/>
                <w:lang w:val="en-US" w:eastAsia="zh-CN"/>
              </w:rPr>
              <w:t>V12：在带参数的存储过程中创建定时作业，执行存储过程报参数错误</w:t>
            </w:r>
            <w:r>
              <w:rPr>
                <w:rFonts w:hint="eastAsia"/>
                <w:lang w:val="en-US" w:eastAsia="zh-CN"/>
              </w:rPr>
              <w:fldChar w:fldCharType="end"/>
            </w:r>
          </w:p>
        </w:tc>
      </w:tr>
      <w:tr>
        <w:tblPrEx>
          <w:shd w:val="clear" w:color="auto" w:fill="auto"/>
          <w:tblCellMar>
            <w:top w:w="0" w:type="dxa"/>
            <w:left w:w="0" w:type="dxa"/>
            <w:bottom w:w="0" w:type="dxa"/>
            <w:right w:w="0" w:type="dxa"/>
          </w:tblCellMar>
        </w:tblPrEx>
        <w:trPr>
          <w:trHeight w:val="0" w:hRule="atLeast"/>
        </w:trPr>
        <w:tc>
          <w:tcPr>
            <w:tcW w:w="21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t>6852</w:t>
            </w:r>
          </w:p>
        </w:tc>
        <w:tc>
          <w:tcPr>
            <w:tcW w:w="6232"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"http://192.168.2.208/bug/index.php?m=bug&amp;f=view&amp;bugID=6852&amp;onlybody=yes" \o "http://192.168.2.208/bug/index.php?m=bug&amp;f=view&amp;bugID=6852&amp;onlybody=yes" </w:instrText>
            </w:r>
            <w:r>
              <w:rPr>
                <w:rFonts w:hint="eastAsia"/>
                <w:lang w:val="en-US" w:eastAsia="zh-CN"/>
              </w:rPr>
              <w:fldChar w:fldCharType="separate"/>
            </w:r>
            <w:r>
              <w:rPr>
                <w:rFonts w:hint="eastAsia"/>
                <w:lang w:val="en-US" w:eastAsia="zh-CN"/>
              </w:rPr>
              <w:t>IFNULL传参INT/BOOL类型使用setString未报错</w:t>
            </w:r>
            <w:r>
              <w:rPr>
                <w:rFonts w:hint="eastAsia"/>
                <w:lang w:val="en-US" w:eastAsia="zh-CN"/>
              </w:rPr>
              <w:fldChar w:fldCharType="end"/>
            </w:r>
          </w:p>
        </w:tc>
      </w:tr>
    </w:tbl>
    <w:p>
      <w:pPr>
        <w:pStyle w:val="13"/>
        <w:spacing w:line="360" w:lineRule="auto"/>
        <w:ind w:left="0" w:leftChars="0" w:firstLine="0" w:firstLineChars="0"/>
        <w:rPr>
          <w:rFonts w:hint="default" w:asciiTheme="minorAscii" w:hAnsiTheme="minorAscii" w:eastAsiaTheme="majorEastAsia" w:cstheme="minorBidi"/>
          <w:b/>
          <w:sz w:val="24"/>
          <w:szCs w:val="24"/>
          <w:lang w:val="en-US" w:eastAsia="zh-CN"/>
        </w:rPr>
      </w:pPr>
    </w:p>
    <w:bookmarkEnd w:id="56"/>
    <w:p>
      <w:pPr>
        <w:pStyle w:val="5"/>
        <w:rPr>
          <w:rFonts w:hint="default"/>
          <w:lang w:val="en-US" w:eastAsia="zh-CN"/>
        </w:rPr>
      </w:pPr>
      <w:bookmarkStart w:id="57" w:name="_Toc10585"/>
      <w:bookmarkStart w:id="58" w:name="_Toc235847590"/>
      <w:r>
        <w:rPr>
          <w:rFonts w:hint="eastAsia" w:asciiTheme="minorAscii" w:hAnsiTheme="minorAscii" w:eastAsiaTheme="majorEastAsia" w:cstheme="minorBidi"/>
          <w:b/>
          <w:bCs/>
          <w:lang w:val="en-US" w:eastAsia="zh-CN"/>
        </w:rPr>
        <w:t>新增功能测试</w:t>
      </w:r>
      <w:bookmarkEnd w:id="57"/>
    </w:p>
    <w:tbl>
      <w:tblPr>
        <w:tblStyle w:val="31"/>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Layout w:type="fixed"/>
        <w:tblCellMar>
          <w:top w:w="0" w:type="dxa"/>
          <w:left w:w="108" w:type="dxa"/>
          <w:bottom w:w="0" w:type="dxa"/>
          <w:right w:w="108" w:type="dxa"/>
        </w:tblCellMar>
      </w:tblPr>
      <w:tblGrid>
        <w:gridCol w:w="1721"/>
        <w:gridCol w:w="68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PrEx>
        <w:trPr>
          <w:trHeight w:val="508"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BEBEBE"/>
            <w:noWrap/>
            <w:vAlign w:val="center"/>
          </w:tcPr>
          <w:p>
            <w:pPr>
              <w:pStyle w:val="2"/>
              <w:jc w:val="center"/>
              <w:rPr>
                <w:rFonts w:hint="default"/>
                <w:b/>
                <w:bCs/>
                <w:lang w:val="en-US" w:eastAsia="zh-CN"/>
              </w:rPr>
            </w:pPr>
            <w:r>
              <w:rPr>
                <w:rFonts w:hint="eastAsia"/>
                <w:b/>
                <w:bCs/>
                <w:lang w:val="en-US" w:eastAsia="zh-CN"/>
              </w:rPr>
              <w:t>需求号</w:t>
            </w:r>
          </w:p>
        </w:tc>
        <w:tc>
          <w:tcPr>
            <w:tcW w:w="3990" w:type="pct"/>
            <w:tcBorders>
              <w:top w:val="single" w:color="000000" w:sz="4" w:space="0"/>
              <w:left w:val="single" w:color="000000" w:sz="4" w:space="0"/>
              <w:bottom w:val="single" w:color="000000" w:sz="4" w:space="0"/>
              <w:right w:val="single" w:color="000000" w:sz="4" w:space="0"/>
            </w:tcBorders>
            <w:shd w:val="clear" w:color="FFFFFF" w:fill="BEBEBE"/>
            <w:noWrap/>
            <w:vAlign w:val="center"/>
          </w:tcPr>
          <w:p>
            <w:pPr>
              <w:pStyle w:val="2"/>
              <w:jc w:val="center"/>
              <w:rPr>
                <w:rFonts w:hint="eastAsia"/>
                <w:b/>
                <w:bCs/>
                <w:lang w:val="en-US" w:eastAsia="zh-CN"/>
              </w:rPr>
            </w:pPr>
            <w:r>
              <w:rPr>
                <w:rFonts w:hint="eastAsia"/>
                <w:b/>
                <w:bCs/>
                <w:lang w:val="en-US" w:eastAsia="zh-CN"/>
              </w:rPr>
              <w:t>需求名称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283" w:hRule="atLeast"/>
        </w:trPr>
        <w:tc>
          <w:tcPr>
            <w:tcW w:w="1009" w:type="pct"/>
            <w:tcBorders>
              <w:top w:val="single" w:color="000000" w:sz="4" w:space="0"/>
              <w:left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1537</w:t>
            </w:r>
          </w:p>
        </w:tc>
        <w:tc>
          <w:tcPr>
            <w:tcW w:w="3990" w:type="pct"/>
            <w:tcBorders>
              <w:top w:val="single" w:color="000000" w:sz="4" w:space="0"/>
              <w:left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eastAsia"/>
                <w:lang w:val="en-US" w:eastAsia="zh-CN"/>
              </w:rPr>
              <w:t>支持LISTAGG函数并兼容Oracle</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1532</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"http://192.168.2.208/bug/index.php?m=execution&amp;f=storyView&amp;storyID=1532&amp;onlybody=yes" \o "http://192.168.2.208/bug/index.php?m=execution&amp;f=storyView&amp;storyID=1532&amp;onlybody=yes" </w:instrText>
            </w:r>
            <w:r>
              <w:rPr>
                <w:rFonts w:hint="default"/>
                <w:lang w:val="en-US" w:eastAsia="zh-CN"/>
              </w:rPr>
              <w:fldChar w:fldCharType="separate"/>
            </w:r>
            <w:r>
              <w:rPr>
                <w:rFonts w:hint="default"/>
                <w:lang w:val="en-US" w:eastAsia="zh-CN"/>
              </w:rPr>
              <w:t>修改列定义时，兼容Oracle 新旧字段定义一致时不报错</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1531</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"http://192.168.2.208/bug/index.php?m=execution&amp;f=storyView&amp;storyID=1531&amp;onlybody=yes" \o "http://192.168.2.208/bug/index.php?m=execution&amp;f=storyView&amp;storyID=1531&amp;onlybody=yes" </w:instrText>
            </w:r>
            <w:r>
              <w:rPr>
                <w:rFonts w:hint="default"/>
                <w:lang w:val="en-US" w:eastAsia="zh-CN"/>
              </w:rPr>
              <w:fldChar w:fldCharType="separate"/>
            </w:r>
            <w:r>
              <w:rPr>
                <w:rFonts w:hint="default"/>
                <w:lang w:val="en-US" w:eastAsia="zh-CN"/>
              </w:rPr>
              <w:t>创建索引时，支持ASC关键字的使用</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1460</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"http://192.168.2.208/bug/index.php?m=execution&amp;f=storyView&amp;storyID=1460&amp;onlybody=yes" \o "http://192.168.2.208/bug/index.php?m=execution&amp;f=storyView&amp;storyID=1460&amp;onlybody=yes" </w:instrText>
            </w:r>
            <w:r>
              <w:rPr>
                <w:rFonts w:hint="default"/>
                <w:lang w:val="en-US" w:eastAsia="zh-CN"/>
              </w:rPr>
              <w:fldChar w:fldCharType="separate"/>
            </w:r>
            <w:r>
              <w:rPr>
                <w:rFonts w:hint="default"/>
                <w:lang w:val="en-US" w:eastAsia="zh-CN"/>
              </w:rPr>
              <w:t>兼容MySQL双引号使用</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1457</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"http://192.168.2.208/bug/index.php?m=execution&amp;f=storyView&amp;storyID=1457&amp;onlybody=yes" \o "http://192.168.2.208/bug/index.php?m=execution&amp;f=storyView&amp;storyID=1457&amp;onlybody=yes" </w:instrText>
            </w:r>
            <w:r>
              <w:rPr>
                <w:rFonts w:hint="default"/>
                <w:lang w:val="en-US" w:eastAsia="zh-CN"/>
              </w:rPr>
              <w:fldChar w:fldCharType="separate"/>
            </w:r>
            <w:r>
              <w:rPr>
                <w:rFonts w:hint="default"/>
                <w:lang w:val="en-US" w:eastAsia="zh-CN"/>
              </w:rPr>
              <w:t>序列创建时不支持nominvalue、nomaxvalue、maxvalue xxxxx、minvalue xxxxx关键字写法</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1434</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"http://192.168.2.208/bug/index.php?m=execution&amp;f=storyView&amp;storyID=1434&amp;onlybody=yes" \o "http://192.168.2.208/bug/index.php?m=execution&amp;f=storyView&amp;storyID=1434&amp;onlybody=yes" </w:instrText>
            </w:r>
            <w:r>
              <w:rPr>
                <w:rFonts w:hint="default"/>
                <w:lang w:val="en-US" w:eastAsia="zh-CN"/>
              </w:rPr>
              <w:fldChar w:fldCharType="separate"/>
            </w:r>
            <w:r>
              <w:rPr>
                <w:rFonts w:hint="default"/>
                <w:lang w:val="en-US" w:eastAsia="zh-CN"/>
              </w:rPr>
              <w:t>MySQL 大小写不敏感，不转换兼容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1419</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"http://192.168.2.208/bug/index.php?m=execution&amp;f=storyView&amp;storyID=1419&amp;onlybody=yes" \o "http://192.168.2.208/bug/index.php?m=execution&amp;f=storyView&amp;storyID=1419&amp;onlybody=yes" </w:instrText>
            </w:r>
            <w:r>
              <w:rPr>
                <w:rFonts w:hint="default"/>
                <w:lang w:val="en-US" w:eastAsia="zh-CN"/>
              </w:rPr>
              <w:fldChar w:fldCharType="separate"/>
            </w:r>
            <w:r>
              <w:rPr>
                <w:rFonts w:hint="default"/>
                <w:lang w:val="en-US" w:eastAsia="zh-CN"/>
              </w:rPr>
              <w:t>支持同一库下触发器与现有对象名重复</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1405</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"http://192.168.2.208/bug/index.php?m=execution&amp;f=storyView&amp;storyID=1405&amp;onlybody=yes" \o "http://192.168.2.208/bug/index.php?m=execution&amp;f=storyView&amp;storyID=1405&amp;onlybody=yes" </w:instrText>
            </w:r>
            <w:r>
              <w:rPr>
                <w:rFonts w:hint="default"/>
                <w:lang w:val="en-US" w:eastAsia="zh-CN"/>
              </w:rPr>
              <w:fldChar w:fldCharType="separate"/>
            </w:r>
            <w:r>
              <w:rPr>
                <w:rFonts w:hint="default"/>
                <w:lang w:val="en-US" w:eastAsia="zh-CN"/>
              </w:rPr>
              <w:t>兼容Oracle的变更表对象定义的操作语法</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1401</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"http://192.168.2.208/bug/index.php?m=execution&amp;f=storyView&amp;storyID=1401&amp;onlybody=yes" \o "http://192.168.2.208/bug/index.php?m=execution&amp;f=storyView&amp;storyID=1401&amp;onlybody=yes" </w:instrText>
            </w:r>
            <w:r>
              <w:rPr>
                <w:rFonts w:hint="default"/>
                <w:lang w:val="en-US" w:eastAsia="zh-CN"/>
              </w:rPr>
              <w:fldChar w:fldCharType="separate"/>
            </w:r>
            <w:r>
              <w:rPr>
                <w:rFonts w:hint="default"/>
                <w:lang w:val="en-US" w:eastAsia="zh-CN"/>
              </w:rPr>
              <w:t>PG数学函数兼容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1400</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"http://192.168.2.208/bug/index.php?m=execution&amp;f=storyView&amp;storyID=1400&amp;onlybody=yes" \o "http://192.168.2.208/bug/index.php?m=execution&amp;f=storyView&amp;storyID=1400&amp;onlybody=yes" </w:instrText>
            </w:r>
            <w:r>
              <w:rPr>
                <w:rFonts w:hint="default"/>
                <w:lang w:val="en-US" w:eastAsia="zh-CN"/>
              </w:rPr>
              <w:fldChar w:fldCharType="separate"/>
            </w:r>
            <w:r>
              <w:rPr>
                <w:rFonts w:hint="default"/>
                <w:lang w:val="en-US" w:eastAsia="zh-CN"/>
              </w:rPr>
              <w:t>PG比较函数兼容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1395</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"http://192.168.2.208/bug/index.php?m=execution&amp;f=storyView&amp;storyID=1395&amp;onlybody=yes" \o "http://192.168.2.208/bug/index.php?m=execution&amp;f=storyView&amp;storyID=1395&amp;onlybody=yes" </w:instrText>
            </w:r>
            <w:r>
              <w:rPr>
                <w:rFonts w:hint="default"/>
                <w:lang w:val="en-US" w:eastAsia="zh-CN"/>
              </w:rPr>
              <w:fldChar w:fldCharType="separate"/>
            </w:r>
            <w:r>
              <w:rPr>
                <w:rFonts w:hint="default"/>
                <w:lang w:val="en-US" w:eastAsia="zh-CN"/>
              </w:rPr>
              <w:t>Oracle字符串和其他类函数兼容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r>
              <w:rPr>
                <w:rFonts w:hint="default"/>
                <w:lang w:val="en-US" w:eastAsia="zh-CN"/>
              </w:rPr>
              <w:t>1391</w:t>
            </w:r>
          </w:p>
        </w:tc>
        <w:tc>
          <w:tcPr>
            <w:tcW w:w="3990"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"http://192.168.2.208/bug/index.php?m=execution&amp;f=storyView&amp;storyID=1391&amp;onlybody=yes" \o "http://192.168.2.208/bug/index.php?m=execution&amp;f=storyView&amp;storyID=1391&amp;onlybody=yes" </w:instrText>
            </w:r>
            <w:r>
              <w:rPr>
                <w:rFonts w:hint="default"/>
                <w:lang w:val="en-US" w:eastAsia="zh-CN"/>
              </w:rPr>
              <w:fldChar w:fldCharType="separate"/>
            </w:r>
            <w:r>
              <w:rPr>
                <w:rFonts w:hint="default"/>
                <w:lang w:val="en-US" w:eastAsia="zh-CN"/>
              </w:rPr>
              <w:t>Oracle转换函数兼容(NUMTODSINTERVAL/NUMTOYMINTERVAL)</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72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t>1389</w:t>
            </w:r>
          </w:p>
        </w:tc>
        <w:tc>
          <w:tcPr>
            <w:tcW w:w="680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"http://192.168.2.208/bug/index.php?m=execution&amp;f=storyView&amp;storyID=1389&amp;onlybody=yes" \o "http://192.168.2.208/bug/index.php?m=execution&amp;f=storyView&amp;storyID=1389&amp;onlybody=yes" </w:instrText>
            </w:r>
            <w:r>
              <w:rPr>
                <w:rFonts w:hint="default"/>
                <w:lang w:val="en-US" w:eastAsia="zh-CN"/>
              </w:rPr>
              <w:fldChar w:fldCharType="separate"/>
            </w:r>
            <w:r>
              <w:rPr>
                <w:rFonts w:hint="default"/>
                <w:lang w:val="en-US" w:eastAsia="zh-CN"/>
              </w:rPr>
              <w:t>Oracle数学函数兼容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72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t>1275</w:t>
            </w:r>
          </w:p>
        </w:tc>
        <w:tc>
          <w:tcPr>
            <w:tcW w:w="680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"http://192.168.2.208/bug/index.php?m=execution&amp;f=storyView&amp;storyID=1275&amp;onlybody=yes" \o "http://192.168.2.208/bug/index.php?m=execution&amp;f=storyView&amp;storyID=1275&amp;onlybody=yes" </w:instrText>
            </w:r>
            <w:r>
              <w:rPr>
                <w:rFonts w:hint="default"/>
                <w:lang w:val="en-US" w:eastAsia="zh-CN"/>
              </w:rPr>
              <w:fldChar w:fldCharType="separate"/>
            </w:r>
            <w:r>
              <w:rPr>
                <w:rFonts w:hint="default"/>
                <w:lang w:val="en-US" w:eastAsia="zh-CN"/>
              </w:rPr>
              <w:t>IF/IFNULL函数兼容</w:t>
            </w:r>
            <w:r>
              <w:rPr>
                <w:rFonts w:hint="default"/>
                <w:lang w:val="en-US" w:eastAsia="zh-CN"/>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auto"/>
          <w:tblCellMar>
            <w:top w:w="0" w:type="dxa"/>
            <w:left w:w="108" w:type="dxa"/>
            <w:bottom w:w="0" w:type="dxa"/>
            <w:right w:w="108" w:type="dxa"/>
          </w:tblCellMar>
        </w:tblPrEx>
        <w:trPr>
          <w:trHeight w:val="90" w:hRule="atLeast"/>
        </w:trPr>
        <w:tc>
          <w:tcPr>
            <w:tcW w:w="172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t>1062</w:t>
            </w:r>
          </w:p>
        </w:tc>
        <w:tc>
          <w:tcPr>
            <w:tcW w:w="680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"http://192.168.2.208/bug/index.php?m=execution&amp;f=storyView&amp;storyID=1062&amp;onlybody=yes" \o "http://192.168.2.208/bug/index.php?m=execution&amp;f=storyView&amp;storyID=1062&amp;onlybody=yes" </w:instrText>
            </w:r>
            <w:r>
              <w:rPr>
                <w:rFonts w:hint="default"/>
                <w:lang w:val="en-US" w:eastAsia="zh-CN"/>
              </w:rPr>
              <w:fldChar w:fldCharType="separate"/>
            </w:r>
            <w:r>
              <w:rPr>
                <w:rFonts w:hint="default"/>
                <w:lang w:val="en-US" w:eastAsia="zh-CN"/>
              </w:rPr>
              <w:t>中移-支持系统函数row_number、regexp_like、systimestamp</w:t>
            </w:r>
            <w:r>
              <w:rPr>
                <w:rFonts w:hint="default"/>
                <w:lang w:val="en-US" w:eastAsia="zh-CN"/>
              </w:rPr>
              <w:fldChar w:fldCharType="end"/>
            </w:r>
          </w:p>
        </w:tc>
      </w:tr>
    </w:tbl>
    <w:p>
      <w:pPr>
        <w:pStyle w:val="4"/>
        <w:rPr>
          <w:rFonts w:hint="eastAsia"/>
          <w:lang w:eastAsia="zh-CN"/>
        </w:rPr>
      </w:pPr>
      <w:bookmarkStart w:id="59" w:name="_Toc83"/>
      <w:r>
        <w:rPr>
          <w:rFonts w:hint="eastAsia" w:asciiTheme="minorAscii" w:hAnsiTheme="minorAscii" w:eastAsiaTheme="majorEastAsia" w:cstheme="minorBidi"/>
          <w:lang w:val="en-US" w:eastAsia="zh-CN"/>
        </w:rPr>
        <w:t>测</w:t>
      </w:r>
      <w:r>
        <w:rPr>
          <w:rFonts w:hint="eastAsia" w:asciiTheme="minorAscii" w:hAnsiTheme="minorAscii" w:eastAsiaTheme="majorEastAsia" w:cstheme="minorBidi"/>
          <w:lang w:eastAsia="zh-CN"/>
        </w:rPr>
        <w:t>试</w:t>
      </w:r>
      <w:r>
        <w:rPr>
          <w:rFonts w:hint="eastAsia" w:asciiTheme="minorAscii" w:hAnsiTheme="minorAscii" w:eastAsiaTheme="majorEastAsia" w:cstheme="minorBidi"/>
          <w:lang w:val="en-US" w:eastAsia="zh-CN"/>
        </w:rPr>
        <w:t>通过</w:t>
      </w:r>
      <w:r>
        <w:rPr>
          <w:rFonts w:hint="eastAsia" w:asciiTheme="minorAscii" w:hAnsiTheme="minorAscii" w:eastAsiaTheme="majorEastAsia" w:cstheme="minorBidi"/>
          <w:lang w:eastAsia="zh-CN"/>
        </w:rPr>
        <w:t>标准</w:t>
      </w:r>
      <w:bookmarkEnd w:id="59"/>
    </w:p>
    <w:tbl>
      <w:tblPr>
        <w:tblStyle w:val="3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3"/>
        <w:gridCol w:w="6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993"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default"/>
                <w:lang w:val="en-US" w:eastAsia="zh-CN"/>
              </w:rPr>
            </w:pPr>
            <w:r>
              <w:rPr>
                <w:rFonts w:hint="eastAsia"/>
                <w:lang w:val="en-US" w:eastAsia="zh-CN"/>
              </w:rPr>
              <w:t>测试项</w:t>
            </w:r>
          </w:p>
        </w:tc>
        <w:tc>
          <w:tcPr>
            <w:tcW w:w="6436"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pStyle w:val="26"/>
              <w:rPr>
                <w:rFonts w:hint="eastAsia"/>
                <w:lang w:val="en-US" w:eastAsia="zh-CN"/>
              </w:rPr>
            </w:pPr>
            <w:r>
              <w:rPr>
                <w:rFonts w:hint="eastAsia"/>
                <w:lang w:val="en-US" w:eastAsia="zh-CN"/>
              </w:rPr>
              <w:t>通过标准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自动化脚本执行</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数据库基础功能的验证、老版本bug回归验证、符合度验证的自动化脚本所有用例均执行通过，且应提供执行后的报告或日志进行佐证.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性能测试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TPC-C：虚谷数据库在执行测试用例过程中，测试结果数据达到软件设计的性能要求，且应提供整个测试过程nmon监控工具的报告。</w:t>
            </w:r>
          </w:p>
          <w:p>
            <w:pPr>
              <w:pStyle w:val="2"/>
              <w:rPr>
                <w:rFonts w:hint="eastAsia"/>
                <w:lang w:val="en-US" w:eastAsia="zh-CN"/>
              </w:rPr>
            </w:pPr>
            <w:r>
              <w:rPr>
                <w:rFonts w:hint="eastAsia"/>
                <w:lang w:val="en-US" w:eastAsia="zh-CN"/>
              </w:rPr>
              <w:t>TPC-H：虚谷数据库在执行测试用例过程中，测试结果数据达到软件设计的性能要求，且应提供整个测试过程nmon监控工具的报告。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稳定性测试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虚谷数据库在执行测试用例过程中稳定运行，高性能稳定和健壮性稳定测试均通过，无异常产生。且应提供整个测试过程nmon监控工具的报告。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容错性测试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3节点数据库集群中，单个节点死亡后退出集群数据库正常运行，恢复节点后节点加入，数据库无异常。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可扩展性测试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数据库运行TPC-C时扩展节点，节点成功加入且节点数据自动均衡。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安全性测试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通过抓包工具校验数据库进行信息传输，数据库网络传输信息均为加密传输，无明文显示，数据库控制文件、数据文件均为加密存储。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易用性测试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有配套图形化界面管理工具，且兼容ORACLE，MYSQL语法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兼容性测试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兼容Windows、redhat、centos、银河麒麟操作系统，兼容intel、鲲鹏920芯片，在以上环境下数据库正常运行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指标项测试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功能指标项均通过，结果与期望符合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修复bug验证</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lang w:val="en-US" w:eastAsia="zh-CN"/>
              </w:rPr>
            </w:pPr>
            <w:r>
              <w:rPr>
                <w:rFonts w:hint="eastAsia"/>
                <w:lang w:val="en-US" w:eastAsia="zh-CN"/>
              </w:rPr>
              <w:t>该版本修复的bug均验证通过，且修复这些bug未导致其他bug，并在XGFit中使用自动化脚本记录该bug以及回归建议中需要扩展测试的内容，并提供链接。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新增功能测试</w:t>
            </w:r>
          </w:p>
        </w:tc>
        <w:tc>
          <w:tcPr>
            <w:tcW w:w="6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lang w:val="en-US" w:eastAsia="zh-CN"/>
              </w:rPr>
            </w:pPr>
            <w:r>
              <w:rPr>
                <w:rFonts w:hint="eastAsia"/>
                <w:lang w:val="en-US" w:eastAsia="zh-CN"/>
              </w:rPr>
              <w:t>新增功能测试通过</w:t>
            </w:r>
          </w:p>
        </w:tc>
      </w:tr>
    </w:tbl>
    <w:p>
      <w:pPr>
        <w:rPr>
          <w:rFonts w:hint="eastAsia"/>
          <w:lang w:eastAsia="zh-CN"/>
        </w:rPr>
      </w:pP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40" w:afterAutospacing="0" w:line="240" w:lineRule="auto"/>
        <w:ind w:right="0"/>
        <w:jc w:val="left"/>
        <w:rPr>
          <w:rFonts w:hint="eastAsia" w:ascii="仿宋" w:hAnsi="仿宋" w:eastAsia="仿宋" w:cs="仿宋"/>
          <w:sz w:val="24"/>
          <w:szCs w:val="20"/>
          <w:highlight w:val="none"/>
          <w:lang w:val="en-US" w:eastAsia="zh-CN" w:bidi="ar-SA"/>
        </w:rPr>
      </w:pPr>
    </w:p>
    <w:p>
      <w:pPr>
        <w:pStyle w:val="3"/>
      </w:pPr>
      <w:bookmarkStart w:id="60" w:name="_Toc10328"/>
      <w:r>
        <w:rPr>
          <w:rFonts w:hint="eastAsia" w:asciiTheme="minorAscii" w:hAnsiTheme="minorAscii" w:eastAsiaTheme="majorEastAsia" w:cstheme="minorBidi"/>
        </w:rPr>
        <w:t>测试进度表</w:t>
      </w:r>
      <w:bookmarkEnd w:id="58"/>
      <w:bookmarkEnd w:id="60"/>
    </w:p>
    <w:p>
      <w:pPr>
        <w:ind w:left="0" w:leftChars="0" w:firstLine="0" w:firstLineChars="0"/>
      </w:pPr>
      <w:r>
        <w:drawing>
          <wp:inline distT="0" distB="0" distL="114300" distR="114300">
            <wp:extent cx="5756910" cy="1270635"/>
            <wp:effectExtent l="0" t="0" r="1524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756910" cy="1270635"/>
                    </a:xfrm>
                    <a:prstGeom prst="rect">
                      <a:avLst/>
                    </a:prstGeom>
                    <a:noFill/>
                    <a:ln>
                      <a:noFill/>
                    </a:ln>
                  </pic:spPr>
                </pic:pic>
              </a:graphicData>
            </a:graphic>
          </wp:inline>
        </w:drawing>
      </w:r>
    </w:p>
    <w:p>
      <w:pPr>
        <w:pStyle w:val="3"/>
      </w:pPr>
      <w:bookmarkStart w:id="61" w:name="_Toc235847591"/>
      <w:bookmarkStart w:id="62" w:name="_Toc5661"/>
      <w:r>
        <w:rPr>
          <w:rFonts w:hint="eastAsia" w:asciiTheme="minorAscii" w:hAnsiTheme="minorAscii" w:eastAsiaTheme="majorEastAsia" w:cstheme="minorBidi"/>
        </w:rPr>
        <w:t>需求的可追踪性</w:t>
      </w:r>
      <w:bookmarkEnd w:id="61"/>
      <w:bookmarkEnd w:id="62"/>
    </w:p>
    <w:p>
      <w:pPr>
        <w:ind w:left="0" w:leftChars="0" w:firstLine="480" w:firstLineChars="200"/>
        <w:rPr>
          <w:rFonts w:hint="eastAsia"/>
          <w:lang w:eastAsia="zh-CN"/>
        </w:rPr>
      </w:pPr>
      <w:r>
        <w:rPr>
          <w:rFonts w:hint="eastAsia" w:asciiTheme="minorAscii" w:hAnsiTheme="minorAscii" w:eastAsiaTheme="majorEastAsia" w:cstheme="minorBidi"/>
          <w:lang w:eastAsia="zh-CN"/>
        </w:rPr>
        <w:t>确保每条测试用例可以通过数据库开发过程中的基线文档找到对应的功能点，保证软件的所有功能项及非功能项都有对应的测试用例进行验证。</w:t>
      </w:r>
    </w:p>
    <w:p>
      <w:pPr>
        <w:ind w:left="0" w:leftChars="0" w:firstLine="480" w:firstLineChars="200"/>
        <w:rPr>
          <w:rFonts w:hint="eastAsia"/>
          <w:lang w:eastAsia="zh-CN"/>
        </w:rPr>
      </w:pPr>
      <w:r>
        <w:rPr>
          <w:rFonts w:hint="eastAsia" w:asciiTheme="minorAscii" w:hAnsiTheme="minorAscii" w:eastAsiaTheme="majorEastAsia" w:cstheme="minorBidi"/>
          <w:lang w:eastAsia="zh-CN"/>
        </w:rPr>
        <w:t>文档参照对应产品的《需求规格说明书》《概要设计文档》《详细设计文档》《编程指南》等。</w:t>
      </w:r>
    </w:p>
    <w:p>
      <w:pPr>
        <w:pStyle w:val="3"/>
      </w:pPr>
      <w:bookmarkStart w:id="63" w:name="_Toc235847592"/>
      <w:bookmarkStart w:id="64" w:name="_Toc5437"/>
      <w:r>
        <w:rPr>
          <w:rFonts w:hint="eastAsia" w:asciiTheme="minorAscii" w:hAnsiTheme="minorAscii" w:eastAsiaTheme="majorEastAsia" w:cstheme="minorBidi"/>
        </w:rPr>
        <w:t>评价</w:t>
      </w:r>
      <w:bookmarkEnd w:id="63"/>
      <w:bookmarkEnd w:id="64"/>
    </w:p>
    <w:p>
      <w:pPr>
        <w:pStyle w:val="4"/>
      </w:pPr>
      <w:bookmarkStart w:id="65" w:name="_Toc235847593"/>
      <w:bookmarkStart w:id="66" w:name="_Toc4288"/>
      <w:r>
        <w:rPr>
          <w:rFonts w:hint="eastAsia" w:asciiTheme="minorAscii" w:hAnsiTheme="minorAscii" w:eastAsiaTheme="majorEastAsia" w:cstheme="minorBidi"/>
        </w:rPr>
        <w:t>评价准则</w:t>
      </w:r>
      <w:bookmarkEnd w:id="65"/>
      <w:bookmarkEnd w:id="66"/>
    </w:p>
    <w:p>
      <w:pPr>
        <w:pStyle w:val="5"/>
      </w:pPr>
      <w:bookmarkStart w:id="67" w:name="_Toc31997"/>
      <w:r>
        <w:rPr>
          <w:rFonts w:hint="eastAsia" w:asciiTheme="minorAscii" w:hAnsiTheme="minorAscii" w:eastAsiaTheme="majorEastAsia" w:cstheme="minorBidi"/>
          <w:lang w:val="en-US" w:eastAsia="zh-CN"/>
        </w:rPr>
        <w:t>测试质量评价准则</w:t>
      </w:r>
      <w:bookmarkEnd w:id="67"/>
    </w:p>
    <w:p>
      <w:pPr>
        <w:numPr>
          <w:ilvl w:val="0"/>
          <w:numId w:val="0"/>
        </w:numPr>
        <w:bidi w:val="0"/>
        <w:rPr>
          <w:rFonts w:hint="eastAsia"/>
          <w:lang w:val="en-US" w:eastAsia="zh-CN"/>
        </w:rPr>
      </w:pPr>
      <w:r>
        <w:rPr>
          <w:rFonts w:hint="eastAsia"/>
          <w:lang w:val="en-US" w:eastAsia="zh-CN"/>
        </w:rPr>
        <w:t>1、测试用例设计已经通过评审；</w:t>
      </w:r>
    </w:p>
    <w:p>
      <w:pPr>
        <w:numPr>
          <w:ilvl w:val="0"/>
          <w:numId w:val="0"/>
        </w:numPr>
        <w:bidi w:val="0"/>
        <w:rPr>
          <w:rFonts w:hint="eastAsia"/>
          <w:lang w:val="en-US" w:eastAsia="zh-CN"/>
        </w:rPr>
      </w:pPr>
      <w:r>
        <w:rPr>
          <w:rFonts w:hint="eastAsia"/>
          <w:lang w:val="en-US" w:eastAsia="zh-CN"/>
        </w:rPr>
        <w:t>2、按照测试计划完成了测试工作；</w:t>
      </w:r>
    </w:p>
    <w:p>
      <w:pPr>
        <w:keepNext w:val="0"/>
        <w:keepLines w:val="0"/>
        <w:pageBreakBefore w:val="0"/>
        <w:widowControl w:val="0"/>
        <w:numPr>
          <w:ilvl w:val="0"/>
          <w:numId w:val="0"/>
        </w:numPr>
        <w:rPr>
          <w:rFonts w:hint="eastAsia"/>
          <w:lang w:val="en-US" w:eastAsia="zh-CN"/>
        </w:rPr>
      </w:pPr>
      <w:r>
        <w:rPr>
          <w:rFonts w:hint="eastAsia" w:asciiTheme="minorAscii" w:hAnsiTheme="minorAscii" w:eastAsiaTheme="majorEastAsia" w:cstheme="minorBidi"/>
          <w:lang w:val="en-US" w:eastAsia="zh-CN"/>
        </w:rPr>
        <w:t>3、达到了测试所规定的覆盖率（需求覆盖率和测试覆盖率）的要求。需求和测试覆盖率必须达到100%；</w:t>
      </w:r>
    </w:p>
    <w:p>
      <w:pPr>
        <w:keepNext w:val="0"/>
        <w:keepLines w:val="0"/>
        <w:pageBreakBefore w:val="0"/>
        <w:widowControl w:val="0"/>
        <w:numPr>
          <w:ilvl w:val="0"/>
          <w:numId w:val="0"/>
        </w:numPr>
        <w:rPr>
          <w:rFonts w:hint="eastAsia"/>
          <w:lang w:val="en-US" w:eastAsia="zh-CN"/>
        </w:rPr>
      </w:pPr>
      <w:r>
        <w:rPr>
          <w:rFonts w:hint="eastAsia" w:asciiTheme="minorAscii" w:hAnsiTheme="minorAscii" w:eastAsiaTheme="majorEastAsia" w:cstheme="minorBidi"/>
          <w:lang w:val="en-US" w:eastAsia="zh-CN"/>
        </w:rPr>
        <w:t>4、在测试中发现的错误已经得到修改，各级缺陷修复率达到标准要求如下：</w:t>
      </w:r>
    </w:p>
    <w:p>
      <w:pPr>
        <w:keepNext w:val="0"/>
        <w:keepLines w:val="0"/>
        <w:pageBreakBefore w:val="0"/>
        <w:widowControl w:val="0"/>
        <w:numPr>
          <w:ilvl w:val="0"/>
          <w:numId w:val="0"/>
        </w:numPr>
        <w:rPr>
          <w:rFonts w:hint="eastAsia"/>
          <w:lang w:val="en-US" w:eastAsia="zh-CN"/>
        </w:rPr>
      </w:pPr>
      <w:r>
        <w:rPr>
          <w:rFonts w:hint="eastAsia" w:asciiTheme="minorAscii" w:hAnsiTheme="minorAscii" w:eastAsiaTheme="majorEastAsia" w:cstheme="minorBidi"/>
          <w:lang w:val="en-US" w:eastAsia="zh-CN"/>
        </w:rPr>
        <w:t>1）致命错误、严重错误修复率应达到100%</w:t>
      </w:r>
    </w:p>
    <w:p>
      <w:pPr>
        <w:keepNext w:val="0"/>
        <w:keepLines w:val="0"/>
        <w:pageBreakBefore w:val="0"/>
        <w:widowControl w:val="0"/>
        <w:numPr>
          <w:ilvl w:val="0"/>
          <w:numId w:val="0"/>
        </w:numPr>
        <w:rPr>
          <w:rFonts w:hint="eastAsia"/>
          <w:lang w:val="en-US" w:eastAsia="zh-CN"/>
        </w:rPr>
      </w:pPr>
      <w:r>
        <w:rPr>
          <w:rFonts w:hint="eastAsia" w:asciiTheme="minorAscii" w:hAnsiTheme="minorAscii" w:eastAsiaTheme="majorEastAsia" w:cstheme="minorBidi"/>
          <w:lang w:val="en-US" w:eastAsia="zh-CN"/>
        </w:rPr>
        <w:t>2）一般错误修复率应达到90%以上</w:t>
      </w:r>
    </w:p>
    <w:p>
      <w:pPr>
        <w:keepNext w:val="0"/>
        <w:keepLines w:val="0"/>
        <w:pageBreakBefore w:val="0"/>
        <w:widowControl w:val="0"/>
        <w:numPr>
          <w:ilvl w:val="0"/>
          <w:numId w:val="0"/>
        </w:numPr>
        <w:rPr>
          <w:rFonts w:hint="eastAsia"/>
          <w:lang w:val="en-US" w:eastAsia="zh-CN"/>
        </w:rPr>
      </w:pPr>
      <w:r>
        <w:rPr>
          <w:rFonts w:hint="eastAsia" w:asciiTheme="minorAscii" w:hAnsiTheme="minorAscii" w:eastAsiaTheme="majorEastAsia" w:cstheme="minorBidi"/>
          <w:lang w:val="en-US" w:eastAsia="zh-CN"/>
        </w:rPr>
        <w:t>3）建议问题修复率应达到80%以上</w:t>
      </w:r>
    </w:p>
    <w:p>
      <w:pPr>
        <w:pStyle w:val="5"/>
      </w:pPr>
      <w:bookmarkStart w:id="68" w:name="_Toc32679"/>
      <w:r>
        <w:rPr>
          <w:rFonts w:hint="eastAsia" w:asciiTheme="minorAscii" w:hAnsiTheme="minorAscii" w:eastAsiaTheme="majorEastAsia" w:cstheme="minorBidi"/>
          <w:lang w:val="en-US" w:eastAsia="zh-CN"/>
        </w:rPr>
        <w:t>测试完成准则</w:t>
      </w:r>
      <w:bookmarkEnd w:id="68"/>
    </w:p>
    <w:p>
      <w:pPr>
        <w:ind w:left="0" w:leftChars="0" w:firstLine="0" w:firstLineChars="0"/>
        <w:rPr>
          <w:rFonts w:hint="eastAsia"/>
          <w:lang w:val="en-US" w:eastAsia="zh-CN"/>
        </w:rPr>
      </w:pPr>
      <w:r>
        <w:rPr>
          <w:rFonts w:hint="eastAsia" w:asciiTheme="minorAscii" w:hAnsiTheme="minorAscii" w:eastAsiaTheme="majorEastAsia" w:cstheme="minorBidi"/>
          <w:lang w:val="en-US" w:eastAsia="zh-CN"/>
        </w:rPr>
        <w:t>测试完成准则包括：</w:t>
      </w:r>
    </w:p>
    <w:p>
      <w:pPr>
        <w:numPr>
          <w:ilvl w:val="0"/>
          <w:numId w:val="4"/>
        </w:numPr>
        <w:bidi w:val="0"/>
        <w:rPr>
          <w:rFonts w:hint="eastAsia"/>
          <w:lang w:val="en-US" w:eastAsia="zh-CN"/>
        </w:rPr>
      </w:pPr>
      <w:r>
        <w:rPr>
          <w:rFonts w:hint="eastAsia"/>
          <w:lang w:val="en-US" w:eastAsia="zh-CN"/>
        </w:rPr>
        <w:t>按照构建计划及增量测试策略完成了整个系统的功能项和非功能项测试。</w:t>
      </w:r>
    </w:p>
    <w:p>
      <w:pPr>
        <w:numPr>
          <w:ilvl w:val="0"/>
          <w:numId w:val="4"/>
        </w:numPr>
        <w:bidi w:val="0"/>
        <w:rPr>
          <w:rFonts w:hint="eastAsia"/>
          <w:lang w:val="en-US" w:eastAsia="zh-CN"/>
        </w:rPr>
      </w:pPr>
      <w:r>
        <w:rPr>
          <w:rFonts w:hint="eastAsia"/>
          <w:lang w:val="en-US" w:eastAsia="zh-CN"/>
        </w:rPr>
        <w:t>达到了测试计划中关于测试所规定的覆盖率要求。</w:t>
      </w:r>
    </w:p>
    <w:p>
      <w:pPr>
        <w:numPr>
          <w:ilvl w:val="0"/>
          <w:numId w:val="4"/>
        </w:numPr>
        <w:bidi w:val="0"/>
        <w:rPr>
          <w:rFonts w:hint="eastAsia"/>
          <w:lang w:val="en-US" w:eastAsia="zh-CN"/>
        </w:rPr>
      </w:pPr>
      <w:r>
        <w:rPr>
          <w:rFonts w:hint="eastAsia"/>
          <w:lang w:val="en-US" w:eastAsia="zh-CN"/>
        </w:rPr>
        <w:t>版本满足设计定义的各项功能要求。</w:t>
      </w:r>
    </w:p>
    <w:p>
      <w:pPr>
        <w:numPr>
          <w:ilvl w:val="0"/>
          <w:numId w:val="4"/>
        </w:numPr>
        <w:bidi w:val="0"/>
        <w:rPr>
          <w:rFonts w:hint="eastAsia"/>
          <w:lang w:val="en-US" w:eastAsia="zh-CN"/>
        </w:rPr>
      </w:pPr>
      <w:r>
        <w:rPr>
          <w:rFonts w:hint="eastAsia"/>
          <w:lang w:val="en-US" w:eastAsia="zh-CN"/>
        </w:rPr>
        <w:t>在测试中发现的错误已经得到修改，各级缺陷修复率达到标准。</w:t>
      </w:r>
    </w:p>
    <w:p>
      <w:pPr>
        <w:pStyle w:val="4"/>
      </w:pPr>
      <w:bookmarkStart w:id="69" w:name="_Toc13945"/>
      <w:bookmarkStart w:id="70" w:name="_Toc235847594"/>
      <w:r>
        <w:rPr>
          <w:rFonts w:hint="eastAsia" w:asciiTheme="minorAscii" w:hAnsiTheme="minorAscii" w:eastAsiaTheme="majorEastAsia" w:cstheme="minorBidi"/>
        </w:rPr>
        <w:t>数据处理</w:t>
      </w:r>
      <w:bookmarkEnd w:id="69"/>
      <w:bookmarkEnd w:id="70"/>
    </w:p>
    <w:p>
      <w:pPr>
        <w:numPr>
          <w:ilvl w:val="0"/>
          <w:numId w:val="5"/>
        </w:numPr>
        <w:bidi w:val="0"/>
        <w:rPr>
          <w:rFonts w:hint="eastAsia"/>
          <w:lang w:val="en-US" w:eastAsia="zh-CN"/>
        </w:rPr>
      </w:pPr>
      <w:r>
        <w:rPr>
          <w:rFonts w:hint="eastAsia"/>
          <w:lang w:val="en-US" w:eastAsia="zh-CN"/>
        </w:rPr>
        <w:t>数据管理</w:t>
      </w:r>
    </w:p>
    <w:p>
      <w:pPr>
        <w:numPr>
          <w:ilvl w:val="0"/>
          <w:numId w:val="5"/>
        </w:numPr>
        <w:bidi w:val="0"/>
        <w:rPr>
          <w:rFonts w:hint="eastAsia"/>
          <w:lang w:val="en-US" w:eastAsia="zh-CN"/>
        </w:rPr>
      </w:pPr>
      <w:r>
        <w:rPr>
          <w:rFonts w:hint="eastAsia"/>
          <w:lang w:val="en-US" w:eastAsia="zh-CN"/>
        </w:rPr>
        <w:t>测试数据的新增、编辑、删除功能的正确性。</w:t>
      </w:r>
    </w:p>
    <w:p>
      <w:pPr>
        <w:numPr>
          <w:ilvl w:val="0"/>
          <w:numId w:val="5"/>
        </w:numPr>
        <w:bidi w:val="0"/>
        <w:rPr>
          <w:rFonts w:hint="eastAsia"/>
          <w:lang w:val="en-US" w:eastAsia="zh-CN"/>
        </w:rPr>
      </w:pPr>
      <w:r>
        <w:rPr>
          <w:rFonts w:hint="eastAsia"/>
          <w:lang w:val="en-US" w:eastAsia="zh-CN"/>
        </w:rPr>
        <w:t>数据统计</w:t>
      </w:r>
    </w:p>
    <w:p>
      <w:pPr>
        <w:numPr>
          <w:ilvl w:val="0"/>
          <w:numId w:val="5"/>
        </w:numPr>
        <w:bidi w:val="0"/>
        <w:rPr>
          <w:rFonts w:hint="eastAsia"/>
          <w:lang w:val="en-US" w:eastAsia="zh-CN"/>
        </w:rPr>
      </w:pPr>
      <w:r>
        <w:rPr>
          <w:rFonts w:hint="eastAsia"/>
          <w:lang w:val="en-US" w:eastAsia="zh-CN"/>
        </w:rPr>
        <w:t>测试成果统计功能中统计数据的正确性。</w:t>
      </w:r>
    </w:p>
    <w:p>
      <w:pPr>
        <w:numPr>
          <w:ilvl w:val="0"/>
          <w:numId w:val="5"/>
        </w:numPr>
        <w:bidi w:val="0"/>
        <w:rPr>
          <w:rFonts w:hint="eastAsia"/>
          <w:lang w:val="en-US" w:eastAsia="zh-CN"/>
        </w:rPr>
      </w:pPr>
      <w:r>
        <w:rPr>
          <w:rFonts w:hint="eastAsia"/>
          <w:lang w:val="en-US" w:eastAsia="zh-CN"/>
        </w:rPr>
        <w:t>数据边界值测试</w:t>
      </w:r>
    </w:p>
    <w:p>
      <w:pPr>
        <w:numPr>
          <w:ilvl w:val="0"/>
          <w:numId w:val="5"/>
        </w:numPr>
        <w:bidi w:val="0"/>
        <w:rPr>
          <w:rFonts w:hint="eastAsia"/>
          <w:lang w:val="en-US" w:eastAsia="zh-CN"/>
        </w:rPr>
      </w:pPr>
      <w:r>
        <w:rPr>
          <w:rFonts w:hint="eastAsia"/>
          <w:lang w:val="en-US" w:eastAsia="zh-CN"/>
        </w:rPr>
        <w:t>测试数据为所允许的最大最小数据时，数据处理和执行结果正常，当超出边界值范围时，系统及部件产品有对应的正确报错提示信息。</w:t>
      </w:r>
    </w:p>
    <w:p>
      <w:pPr>
        <w:numPr>
          <w:ilvl w:val="0"/>
          <w:numId w:val="5"/>
        </w:numPr>
        <w:bidi w:val="0"/>
        <w:rPr>
          <w:rFonts w:hint="default"/>
          <w:lang w:val="en-US" w:eastAsia="zh-CN"/>
        </w:rPr>
      </w:pPr>
      <w:r>
        <w:rPr>
          <w:rFonts w:hint="eastAsia"/>
          <w:lang w:val="en-US" w:eastAsia="zh-CN"/>
        </w:rPr>
        <w:t>异常数据测试</w:t>
      </w:r>
    </w:p>
    <w:p>
      <w:pPr>
        <w:numPr>
          <w:ilvl w:val="0"/>
          <w:numId w:val="5"/>
        </w:numPr>
        <w:bidi w:val="0"/>
        <w:rPr>
          <w:rFonts w:hint="default"/>
          <w:lang w:val="en-US" w:eastAsia="zh-CN"/>
        </w:rPr>
      </w:pPr>
      <w:r>
        <w:rPr>
          <w:rFonts w:hint="eastAsia"/>
          <w:lang w:val="en-US" w:eastAsia="zh-CN"/>
        </w:rPr>
        <w:t>测试数据为异常数据时，系统及部件产品有对应的正确报错提示信息且数据传输失败。</w:t>
      </w:r>
    </w:p>
    <w:p>
      <w:pPr>
        <w:numPr>
          <w:ilvl w:val="0"/>
          <w:numId w:val="5"/>
        </w:numPr>
        <w:bidi w:val="0"/>
        <w:rPr>
          <w:rFonts w:hint="eastAsia"/>
          <w:lang w:val="en-US" w:eastAsia="zh-CN"/>
        </w:rPr>
      </w:pPr>
      <w:r>
        <w:rPr>
          <w:rFonts w:hint="eastAsia"/>
          <w:lang w:val="en-US" w:eastAsia="zh-CN"/>
        </w:rPr>
        <w:t>权限设置</w:t>
      </w:r>
    </w:p>
    <w:p>
      <w:pPr>
        <w:numPr>
          <w:ilvl w:val="0"/>
          <w:numId w:val="5"/>
        </w:numPr>
        <w:bidi w:val="0"/>
        <w:rPr>
          <w:rFonts w:hint="eastAsia"/>
          <w:lang w:val="en-US" w:eastAsia="zh-CN"/>
        </w:rPr>
      </w:pPr>
      <w:r>
        <w:rPr>
          <w:rFonts w:hint="eastAsia"/>
          <w:lang w:val="en-US" w:eastAsia="zh-CN"/>
        </w:rPr>
        <w:t>测试操作权限的有效性。</w:t>
      </w:r>
    </w:p>
    <w:p>
      <w:pPr>
        <w:pStyle w:val="3"/>
      </w:pPr>
      <w:bookmarkStart w:id="71" w:name="_Toc22214"/>
      <w:r>
        <w:rPr>
          <w:rFonts w:hint="eastAsia" w:asciiTheme="minorAscii" w:hAnsiTheme="minorAscii" w:eastAsiaTheme="majorEastAsia" w:cstheme="minorBidi"/>
          <w:lang w:eastAsia="zh-CN"/>
        </w:rPr>
        <w:t>测试结论</w:t>
      </w:r>
      <w:bookmarkEnd w:id="71"/>
    </w:p>
    <w:p>
      <w:pPr>
        <w:ind w:left="0" w:leftChars="0" w:firstLine="480" w:firstLineChars="200"/>
        <w:rPr>
          <w:rFonts w:hint="eastAsia"/>
          <w:lang w:val="en-US" w:eastAsia="zh-CN"/>
        </w:rPr>
      </w:pPr>
      <w:r>
        <w:rPr>
          <w:rFonts w:hint="eastAsia" w:asciiTheme="minorAscii" w:hAnsiTheme="minorAscii" w:eastAsiaTheme="majorEastAsia" w:cstheme="minorBidi"/>
          <w:lang w:val="en-US" w:eastAsia="zh-CN"/>
        </w:rPr>
        <w:t>根据第七章中所涉及的测试质量评价准则及测试完成准则，来评判数据库测试是否通过。当测试结果没有满足测试质量评价准则及测试完成准则时，数据库整体测试失败，产品不能进行发布，需要再次对产品进行风险分析及测试；当最终测试结果满足测试质量评价准则及测试完成准则时，数据库整体测试通过，达到产品发布标准，可以进行产品发布。</w:t>
      </w:r>
    </w:p>
    <w:p/>
    <w:p/>
    <w:sectPr>
      <w:pgSz w:w="11906" w:h="16838"/>
      <w:pgMar w:top="1440" w:right="1800" w:bottom="1440" w:left="180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25B654F3"/>
    <w:multiLevelType w:val="multilevel"/>
    <w:tmpl w:val="25B654F3"/>
    <w:lvl w:ilvl="0" w:tentative="0">
      <w:start w:val="1"/>
      <w:numFmt w:val="chineseCounting"/>
      <w:pStyle w:val="3"/>
      <w:suff w:val="space"/>
      <w:lvlText w:val="%1."/>
      <w:lvlJc w:val="left"/>
      <w:pPr>
        <w:tabs>
          <w:tab w:val="left" w:pos="0"/>
        </w:tabs>
        <w:ind w:left="0" w:firstLine="0"/>
      </w:pPr>
      <w:rPr>
        <w:rFonts w:hint="eastAsia" w:ascii="微软雅黑" w:hAnsi="微软雅黑" w:eastAsia="微软雅黑" w:cs="宋体"/>
        <w:b/>
      </w:rPr>
    </w:lvl>
    <w:lvl w:ilvl="1" w:tentative="0">
      <w:start w:val="1"/>
      <w:numFmt w:val="decimal"/>
      <w:pStyle w:val="4"/>
      <w:isLgl/>
      <w:suff w:val="space"/>
      <w:lvlText w:val="%1.%2."/>
      <w:lvlJc w:val="left"/>
      <w:pPr>
        <w:tabs>
          <w:tab w:val="left" w:pos="0"/>
        </w:tabs>
        <w:ind w:left="0" w:firstLine="0"/>
      </w:pPr>
      <w:rPr>
        <w:rFonts w:hint="eastAsia" w:ascii="微软雅黑" w:hAnsi="微软雅黑" w:eastAsia="微软雅黑" w:cs="宋体"/>
      </w:rPr>
    </w:lvl>
    <w:lvl w:ilvl="2" w:tentative="0">
      <w:start w:val="1"/>
      <w:numFmt w:val="decimal"/>
      <w:pStyle w:val="5"/>
      <w:isLgl/>
      <w:suff w:val="space"/>
      <w:lvlText w:val="%1.%2.%3."/>
      <w:lvlJc w:val="left"/>
      <w:pPr>
        <w:tabs>
          <w:tab w:val="left" w:pos="0"/>
        </w:tabs>
        <w:ind w:left="0" w:firstLine="0"/>
      </w:pPr>
      <w:rPr>
        <w:rFonts w:hint="eastAsia" w:ascii="微软雅黑" w:hAnsi="微软雅黑" w:eastAsia="微软雅黑" w:cs="宋体"/>
      </w:rPr>
    </w:lvl>
    <w:lvl w:ilvl="3" w:tentative="0">
      <w:start w:val="1"/>
      <w:numFmt w:val="decimal"/>
      <w:pStyle w:val="6"/>
      <w:isLgl/>
      <w:suff w:val="space"/>
      <w:lvlText w:val="%1.%2.%3.%4."/>
      <w:lvlJc w:val="left"/>
      <w:pPr>
        <w:tabs>
          <w:tab w:val="left" w:pos="0"/>
        </w:tabs>
        <w:ind w:left="0" w:firstLine="0"/>
      </w:pPr>
      <w:rPr>
        <w:rFonts w:hint="eastAsia" w:ascii="微软雅黑" w:hAnsi="微软雅黑" w:eastAsia="微软雅黑" w:cs="微软雅黑 Light"/>
      </w:rPr>
    </w:lvl>
    <w:lvl w:ilvl="4" w:tentative="0">
      <w:start w:val="1"/>
      <w:numFmt w:val="decimal"/>
      <w:pStyle w:val="7"/>
      <w:isLgl/>
      <w:lvlText w:val="%1.%2.%3.%4.%5."/>
      <w:lvlJc w:val="left"/>
      <w:pPr>
        <w:ind w:left="1008" w:hanging="1008"/>
      </w:pPr>
      <w:rPr>
        <w:rFonts w:hint="eastAsia" w:ascii="宋体" w:hAnsi="宋体" w:eastAsia="微软雅黑" w:cs="宋体"/>
      </w:rPr>
    </w:lvl>
    <w:lvl w:ilvl="5" w:tentative="0">
      <w:start w:val="1"/>
      <w:numFmt w:val="decimal"/>
      <w:pStyle w:val="8"/>
      <w:lvlText w:val="%1.%2.%3.%4.%5.%6."/>
      <w:lvlJc w:val="left"/>
      <w:pPr>
        <w:ind w:left="1151" w:hanging="1151"/>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abstractNum w:abstractNumId="2">
    <w:nsid w:val="28CA437E"/>
    <w:multiLevelType w:val="singleLevel"/>
    <w:tmpl w:val="28CA437E"/>
    <w:lvl w:ilvl="0" w:tentative="0">
      <w:start w:val="1"/>
      <w:numFmt w:val="decimal"/>
      <w:suff w:val="nothing"/>
      <w:lvlText w:val="%1、"/>
      <w:lvlJc w:val="left"/>
    </w:lvl>
  </w:abstractNum>
  <w:abstractNum w:abstractNumId="3">
    <w:nsid w:val="2A8F537B"/>
    <w:multiLevelType w:val="multilevel"/>
    <w:tmpl w:val="2A8F537B"/>
    <w:lvl w:ilvl="0" w:tentative="0">
      <w:start w:val="1"/>
      <w:numFmt w:val="decimal"/>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72183CF9"/>
    <w:multiLevelType w:val="multilevel"/>
    <w:tmpl w:val="72183CF9"/>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YjYwOWVkNDA3NTE3ZGZlMzI4NjNhMzhhYjgxMWUifQ=="/>
  </w:docVars>
  <w:rsids>
    <w:rsidRoot w:val="00000000"/>
    <w:rsid w:val="00773916"/>
    <w:rsid w:val="008722A3"/>
    <w:rsid w:val="01065BD1"/>
    <w:rsid w:val="03A53F3C"/>
    <w:rsid w:val="03EA5ED1"/>
    <w:rsid w:val="053A24A8"/>
    <w:rsid w:val="063522A9"/>
    <w:rsid w:val="082408D3"/>
    <w:rsid w:val="082F545C"/>
    <w:rsid w:val="087D1715"/>
    <w:rsid w:val="097D5D70"/>
    <w:rsid w:val="09D04526"/>
    <w:rsid w:val="0A8C6973"/>
    <w:rsid w:val="1272218F"/>
    <w:rsid w:val="14740441"/>
    <w:rsid w:val="1C973BC4"/>
    <w:rsid w:val="1CEA6C8A"/>
    <w:rsid w:val="1E967206"/>
    <w:rsid w:val="20F140A9"/>
    <w:rsid w:val="21052421"/>
    <w:rsid w:val="22602004"/>
    <w:rsid w:val="238910E7"/>
    <w:rsid w:val="244E193E"/>
    <w:rsid w:val="25EF6312"/>
    <w:rsid w:val="274C13F3"/>
    <w:rsid w:val="28112CC9"/>
    <w:rsid w:val="2930483A"/>
    <w:rsid w:val="29471828"/>
    <w:rsid w:val="297168A5"/>
    <w:rsid w:val="2A77438F"/>
    <w:rsid w:val="2DBE4083"/>
    <w:rsid w:val="2F762E67"/>
    <w:rsid w:val="30005457"/>
    <w:rsid w:val="306C388D"/>
    <w:rsid w:val="308F7E72"/>
    <w:rsid w:val="30B5176D"/>
    <w:rsid w:val="33753436"/>
    <w:rsid w:val="34F5482E"/>
    <w:rsid w:val="35092088"/>
    <w:rsid w:val="35765FE0"/>
    <w:rsid w:val="35A25E86"/>
    <w:rsid w:val="35E52AF5"/>
    <w:rsid w:val="36631C6B"/>
    <w:rsid w:val="36E1477F"/>
    <w:rsid w:val="37A252C5"/>
    <w:rsid w:val="37D05E24"/>
    <w:rsid w:val="396E2E01"/>
    <w:rsid w:val="3B99523B"/>
    <w:rsid w:val="3C6A6406"/>
    <w:rsid w:val="3CD97AFF"/>
    <w:rsid w:val="3CF556B4"/>
    <w:rsid w:val="3CFE449C"/>
    <w:rsid w:val="3DB86D41"/>
    <w:rsid w:val="3DFE06C2"/>
    <w:rsid w:val="3ECC1B22"/>
    <w:rsid w:val="3F7767E7"/>
    <w:rsid w:val="3F85710B"/>
    <w:rsid w:val="40330901"/>
    <w:rsid w:val="40BD3833"/>
    <w:rsid w:val="43217136"/>
    <w:rsid w:val="45E76415"/>
    <w:rsid w:val="46690BD8"/>
    <w:rsid w:val="4B647BC0"/>
    <w:rsid w:val="4E842A5B"/>
    <w:rsid w:val="51DB0795"/>
    <w:rsid w:val="5483292C"/>
    <w:rsid w:val="54D87A1F"/>
    <w:rsid w:val="563B34CD"/>
    <w:rsid w:val="56844798"/>
    <w:rsid w:val="56D26326"/>
    <w:rsid w:val="5A421A14"/>
    <w:rsid w:val="5C5C7033"/>
    <w:rsid w:val="5D75771C"/>
    <w:rsid w:val="60D7140F"/>
    <w:rsid w:val="62980D6F"/>
    <w:rsid w:val="631F6B1B"/>
    <w:rsid w:val="63555268"/>
    <w:rsid w:val="653C5A4A"/>
    <w:rsid w:val="65815CCD"/>
    <w:rsid w:val="65E676F8"/>
    <w:rsid w:val="698C4A5A"/>
    <w:rsid w:val="6AE371E6"/>
    <w:rsid w:val="6B10629C"/>
    <w:rsid w:val="6BB53A40"/>
    <w:rsid w:val="6CEE1CA8"/>
    <w:rsid w:val="70756248"/>
    <w:rsid w:val="724539F8"/>
    <w:rsid w:val="72D62859"/>
    <w:rsid w:val="762D0906"/>
    <w:rsid w:val="78DC0503"/>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jc w:val="both"/>
    </w:pPr>
    <w:rPr>
      <w:rFonts w:hint="default" w:ascii="Calibri" w:hAnsi="Calibri" w:eastAsia="宋体" w:cs="Times New Roman"/>
      <w:sz w:val="24"/>
      <w:szCs w:val="22"/>
      <w:lang w:val="en-US" w:eastAsia="zh-CN" w:bidi="ar-SA"/>
    </w:rPr>
  </w:style>
  <w:style w:type="paragraph" w:styleId="3">
    <w:name w:val="heading 1"/>
    <w:basedOn w:val="1"/>
    <w:next w:val="1"/>
    <w:link w:val="38"/>
    <w:qFormat/>
    <w:uiPriority w:val="0"/>
    <w:pPr>
      <w:keepNext/>
      <w:keepLines/>
      <w:numPr>
        <w:ilvl w:val="0"/>
        <w:numId w:val="1"/>
      </w:numPr>
      <w:spacing w:beforeAutospacing="0" w:afterAutospacing="0" w:line="480" w:lineRule="auto"/>
      <w:ind w:left="0" w:firstLine="0"/>
      <w:jc w:val="both"/>
      <w:outlineLvl w:val="0"/>
    </w:pPr>
    <w:rPr>
      <w:rFonts w:ascii="微软雅黑" w:hAnsi="微软雅黑" w:eastAsia="微软雅黑"/>
      <w:b/>
      <w:sz w:val="44"/>
    </w:rPr>
  </w:style>
  <w:style w:type="paragraph" w:styleId="4">
    <w:name w:val="heading 2"/>
    <w:basedOn w:val="1"/>
    <w:next w:val="1"/>
    <w:unhideWhenUsed/>
    <w:qFormat/>
    <w:uiPriority w:val="0"/>
    <w:pPr>
      <w:keepNext/>
      <w:keepLines/>
      <w:numPr>
        <w:ilvl w:val="1"/>
        <w:numId w:val="1"/>
      </w:numPr>
      <w:spacing w:before="260" w:beforeAutospacing="0" w:after="26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Autospacing="0" w:after="260" w:afterAutospacing="0" w:line="413" w:lineRule="auto"/>
      <w:outlineLvl w:val="2"/>
    </w:pPr>
    <w:rPr>
      <w:b/>
      <w:sz w:val="32"/>
    </w:rPr>
  </w:style>
  <w:style w:type="paragraph" w:styleId="6">
    <w:name w:val="heading 4"/>
    <w:basedOn w:val="5"/>
    <w:next w:val="1"/>
    <w:semiHidden/>
    <w:unhideWhenUsed/>
    <w:qFormat/>
    <w:uiPriority w:val="0"/>
    <w:pPr>
      <w:keepNext/>
      <w:keepLines/>
      <w:numPr>
        <w:ilvl w:val="3"/>
        <w:numId w:val="1"/>
      </w:numPr>
      <w:spacing w:before="280" w:beforeAutospacing="0" w:after="290" w:afterAutospacing="0" w:line="372" w:lineRule="auto"/>
      <w:ind w:left="0" w:firstLine="0"/>
      <w:outlineLvl w:val="3"/>
    </w:pPr>
    <w:rPr>
      <w:rFonts w:ascii="Arial" w:hAnsi="Arial" w:eastAsia="黑体"/>
      <w:sz w:val="28"/>
    </w:rPr>
  </w:style>
  <w:style w:type="paragraph" w:styleId="7">
    <w:name w:val="heading 5"/>
    <w:basedOn w:val="1"/>
    <w:next w:val="1"/>
    <w:semiHidden/>
    <w:unhideWhenUsed/>
    <w:qFormat/>
    <w:uiPriority w:val="0"/>
    <w:pPr>
      <w:keepNext/>
      <w:keepLines/>
      <w:numPr>
        <w:ilvl w:val="4"/>
        <w:numId w:val="1"/>
      </w:numPr>
      <w:spacing w:before="280" w:beforeAutospacing="0" w:after="29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Autospacing="0" w:after="64"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Autospacing="0" w:after="64"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Autospacing="0" w:after="64"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Autospacing="0" w:after="64" w:afterAutospacing="0" w:line="317" w:lineRule="auto"/>
      <w:ind w:left="1583" w:hanging="1583"/>
      <w:outlineLvl w:val="8"/>
    </w:pPr>
    <w:rPr>
      <w:rFonts w:ascii="Arial" w:hAnsi="Arial" w:eastAsia="黑体"/>
      <w:sz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after="100" w:line="240" w:lineRule="auto"/>
      <w:ind w:firstLine="0"/>
      <w:jc w:val="left"/>
    </w:pPr>
    <w:rPr>
      <w:sz w:val="21"/>
      <w:szCs w:val="24"/>
    </w:rPr>
  </w:style>
  <w:style w:type="paragraph" w:styleId="12">
    <w:name w:val="toc 7"/>
    <w:basedOn w:val="1"/>
    <w:next w:val="1"/>
    <w:unhideWhenUsed/>
    <w:qFormat/>
    <w:uiPriority w:val="39"/>
    <w:pPr>
      <w:spacing w:after="57"/>
      <w:ind w:left="1701" w:right="0" w:firstLine="0"/>
    </w:pPr>
  </w:style>
  <w:style w:type="paragraph" w:styleId="13">
    <w:name w:val="Normal Indent"/>
    <w:basedOn w:val="1"/>
    <w:qFormat/>
    <w:uiPriority w:val="0"/>
    <w:pPr>
      <w:spacing w:line="360" w:lineRule="auto"/>
      <w:ind w:firstLine="482"/>
    </w:pPr>
    <w:rPr>
      <w:lang w:val="zh-CN"/>
    </w:r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ind w:left="84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5"/>
    <w:semiHidden/>
    <w:unhideWhenUsed/>
    <w:qFormat/>
    <w:uiPriority w:val="99"/>
    <w:pPr>
      <w:spacing w:after="0" w:line="240" w:lineRule="auto"/>
    </w:pPr>
    <w:rPr>
      <w:sz w:val="20"/>
    </w:rPr>
  </w:style>
  <w:style w:type="paragraph" w:styleId="19">
    <w:name w:val="footer"/>
    <w:basedOn w:val="1"/>
    <w:unhideWhenUsed/>
    <w:qFormat/>
    <w:uiPriority w:val="99"/>
    <w:pPr>
      <w:tabs>
        <w:tab w:val="center" w:pos="4153"/>
        <w:tab w:val="right" w:pos="8306"/>
      </w:tabs>
      <w:jc w:val="left"/>
    </w:pPr>
    <w:rPr>
      <w:sz w:val="18"/>
      <w:szCs w:val="18"/>
    </w:rPr>
  </w:style>
  <w:style w:type="paragraph" w:styleId="20">
    <w:name w:val="header"/>
    <w:basedOn w:val="1"/>
    <w:link w:val="56"/>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1"/>
    <w:qFormat/>
    <w:uiPriority w:val="11"/>
    <w:pPr>
      <w:spacing w:before="200" w:after="200"/>
    </w:pPr>
    <w:rPr>
      <w:sz w:val="24"/>
      <w:szCs w:val="24"/>
    </w:rPr>
  </w:style>
  <w:style w:type="paragraph" w:styleId="24">
    <w:name w:val="footnote text"/>
    <w:basedOn w:val="1"/>
    <w:link w:val="184"/>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before="100" w:after="100" w:afterAutospacing="0" w:line="240" w:lineRule="auto"/>
      <w:ind w:firstLine="0"/>
      <w:jc w:val="center"/>
    </w:pPr>
    <w:rPr>
      <w:b/>
    </w:rPr>
  </w:style>
  <w:style w:type="paragraph" w:styleId="27">
    <w:name w:val="toc 2"/>
    <w:basedOn w:val="1"/>
    <w:next w:val="1"/>
    <w:unhideWhenUsed/>
    <w:qFormat/>
    <w:uiPriority w:val="39"/>
    <w:pPr>
      <w:ind w:left="420"/>
    </w:pPr>
  </w:style>
  <w:style w:type="paragraph" w:styleId="28">
    <w:name w:val="toc 9"/>
    <w:basedOn w:val="1"/>
    <w:next w:val="1"/>
    <w:unhideWhenUsed/>
    <w:qFormat/>
    <w:uiPriority w:val="39"/>
    <w:pPr>
      <w:spacing w:after="57"/>
      <w:ind w:left="2268" w:right="0" w:firstLine="0"/>
    </w:pPr>
  </w:style>
  <w:style w:type="paragraph" w:styleId="29">
    <w:name w:val="Normal (Web)"/>
    <w:basedOn w:val="1"/>
    <w:qFormat/>
    <w:uiPriority w:val="0"/>
    <w:rPr>
      <w:sz w:val="24"/>
    </w:rPr>
  </w:style>
  <w:style w:type="paragraph" w:styleId="3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basedOn w:val="33"/>
    <w:semiHidden/>
    <w:unhideWhenUsed/>
    <w:qFormat/>
    <w:uiPriority w:val="99"/>
    <w:rPr>
      <w:vertAlign w:val="superscript"/>
    </w:rPr>
  </w:style>
  <w:style w:type="character" w:styleId="35">
    <w:name w:val="FollowedHyperlink"/>
    <w:basedOn w:val="33"/>
    <w:semiHidden/>
    <w:unhideWhenUsed/>
    <w:qFormat/>
    <w:uiPriority w:val="99"/>
    <w:rPr>
      <w:color w:val="800080"/>
      <w:u w:val="single"/>
    </w:rPr>
  </w:style>
  <w:style w:type="character" w:styleId="36">
    <w:name w:val="Hyperlink"/>
    <w:basedOn w:val="33"/>
    <w:unhideWhenUsed/>
    <w:qFormat/>
    <w:uiPriority w:val="99"/>
    <w:rPr>
      <w:color w:val="0000FF"/>
      <w:u w:val="single"/>
    </w:rPr>
  </w:style>
  <w:style w:type="character" w:styleId="37">
    <w:name w:val="footnote reference"/>
    <w:basedOn w:val="33"/>
    <w:unhideWhenUsed/>
    <w:qFormat/>
    <w:uiPriority w:val="99"/>
    <w:rPr>
      <w:vertAlign w:val="superscript"/>
    </w:rPr>
  </w:style>
  <w:style w:type="character" w:customStyle="1" w:styleId="38">
    <w:name w:val="标题 1 Char"/>
    <w:link w:val="3"/>
    <w:qFormat/>
    <w:uiPriority w:val="9"/>
    <w:rPr>
      <w:rFonts w:ascii="微软雅黑" w:hAnsi="微软雅黑" w:eastAsia="微软雅黑"/>
      <w:b/>
      <w:sz w:val="44"/>
      <w:szCs w:val="22"/>
    </w:rPr>
  </w:style>
  <w:style w:type="character" w:customStyle="1" w:styleId="39">
    <w:name w:val="Heading 1 Char"/>
    <w:basedOn w:val="33"/>
    <w:qFormat/>
    <w:uiPriority w:val="9"/>
    <w:rPr>
      <w:rFonts w:ascii="Arial" w:hAnsi="Arial" w:eastAsia="Arial" w:cs="Arial"/>
      <w:sz w:val="40"/>
      <w:szCs w:val="40"/>
    </w:rPr>
  </w:style>
  <w:style w:type="character" w:customStyle="1" w:styleId="40">
    <w:name w:val="Heading 2 Char"/>
    <w:basedOn w:val="33"/>
    <w:qFormat/>
    <w:uiPriority w:val="9"/>
    <w:rPr>
      <w:rFonts w:ascii="Arial" w:hAnsi="Arial" w:eastAsia="Arial" w:cs="Arial"/>
      <w:sz w:val="34"/>
    </w:rPr>
  </w:style>
  <w:style w:type="character" w:customStyle="1" w:styleId="41">
    <w:name w:val="Heading 3 Char"/>
    <w:basedOn w:val="33"/>
    <w:qFormat/>
    <w:uiPriority w:val="9"/>
    <w:rPr>
      <w:rFonts w:ascii="Arial" w:hAnsi="Arial" w:eastAsia="Arial" w:cs="Arial"/>
      <w:sz w:val="30"/>
      <w:szCs w:val="30"/>
    </w:rPr>
  </w:style>
  <w:style w:type="character" w:customStyle="1" w:styleId="42">
    <w:name w:val="Heading 4 Char"/>
    <w:basedOn w:val="33"/>
    <w:qFormat/>
    <w:uiPriority w:val="9"/>
    <w:rPr>
      <w:rFonts w:ascii="Arial" w:hAnsi="Arial" w:eastAsia="Arial" w:cs="Arial"/>
      <w:b/>
      <w:bCs/>
      <w:sz w:val="26"/>
      <w:szCs w:val="26"/>
    </w:rPr>
  </w:style>
  <w:style w:type="character" w:customStyle="1" w:styleId="43">
    <w:name w:val="Heading 5 Char"/>
    <w:basedOn w:val="33"/>
    <w:qFormat/>
    <w:uiPriority w:val="9"/>
    <w:rPr>
      <w:rFonts w:ascii="Arial" w:hAnsi="Arial" w:eastAsia="Arial" w:cs="Arial"/>
      <w:b/>
      <w:bCs/>
      <w:sz w:val="24"/>
      <w:szCs w:val="24"/>
    </w:rPr>
  </w:style>
  <w:style w:type="character" w:customStyle="1" w:styleId="44">
    <w:name w:val="Heading 6 Char"/>
    <w:basedOn w:val="33"/>
    <w:qFormat/>
    <w:uiPriority w:val="9"/>
    <w:rPr>
      <w:rFonts w:ascii="Arial" w:hAnsi="Arial" w:eastAsia="Arial" w:cs="Arial"/>
      <w:b/>
      <w:bCs/>
      <w:sz w:val="22"/>
      <w:szCs w:val="22"/>
    </w:rPr>
  </w:style>
  <w:style w:type="character" w:customStyle="1" w:styleId="45">
    <w:name w:val="Heading 7 Char"/>
    <w:basedOn w:val="33"/>
    <w:qFormat/>
    <w:uiPriority w:val="9"/>
    <w:rPr>
      <w:rFonts w:ascii="Arial" w:hAnsi="Arial" w:eastAsia="Arial" w:cs="Arial"/>
      <w:b/>
      <w:bCs/>
      <w:i/>
      <w:iCs/>
      <w:sz w:val="22"/>
      <w:szCs w:val="22"/>
    </w:rPr>
  </w:style>
  <w:style w:type="character" w:customStyle="1" w:styleId="46">
    <w:name w:val="Heading 8 Char"/>
    <w:basedOn w:val="33"/>
    <w:qFormat/>
    <w:uiPriority w:val="9"/>
    <w:rPr>
      <w:rFonts w:ascii="Arial" w:hAnsi="Arial" w:eastAsia="Arial" w:cs="Arial"/>
      <w:i/>
      <w:iCs/>
      <w:sz w:val="22"/>
      <w:szCs w:val="22"/>
    </w:rPr>
  </w:style>
  <w:style w:type="character" w:customStyle="1" w:styleId="47">
    <w:name w:val="Heading 9 Char"/>
    <w:basedOn w:val="33"/>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3"/>
    <w:qFormat/>
    <w:uiPriority w:val="10"/>
    <w:rPr>
      <w:sz w:val="48"/>
      <w:szCs w:val="48"/>
    </w:rPr>
  </w:style>
  <w:style w:type="character" w:customStyle="1" w:styleId="51">
    <w:name w:val="Subtitle Char"/>
    <w:basedOn w:val="33"/>
    <w:link w:val="23"/>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basedOn w:val="33"/>
    <w:link w:val="20"/>
    <w:qFormat/>
    <w:uiPriority w:val="99"/>
  </w:style>
  <w:style w:type="character" w:customStyle="1" w:styleId="57">
    <w:name w:val="Footer Char"/>
    <w:basedOn w:val="33"/>
    <w:qFormat/>
    <w:uiPriority w:val="99"/>
  </w:style>
  <w:style w:type="character" w:customStyle="1" w:styleId="58">
    <w:name w:val="Caption Char"/>
    <w:qFormat/>
    <w:uiPriority w:val="99"/>
  </w:style>
  <w:style w:type="table" w:customStyle="1" w:styleId="59">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61">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3">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4">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5">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3">
    <w:name w:val="Grid Table 2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auto"/>
      </w:tcPr>
    </w:tblStylePr>
    <w:tblStylePr w:type="band1Horz">
      <w:rPr>
        <w:rFonts w:ascii="Arial" w:hAnsi="Arial"/>
        <w:color w:val="404040"/>
        <w:sz w:val="22"/>
      </w:rPr>
      <w:tcPr>
        <w:shd w:val="clear" w:color="DDEAF6" w:themeColor="accent1" w:themeTint="34" w:fill="auto"/>
      </w:tcPr>
    </w:tblStylePr>
  </w:style>
  <w:style w:type="table" w:customStyle="1" w:styleId="74">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75">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76">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77">
    <w:name w:val="Grid Table 2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78">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79">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0">
    <w:name w:val="Grid Table 3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auto"/>
      </w:tcPr>
    </w:tblStylePr>
    <w:tblStylePr w:type="band1Horz">
      <w:rPr>
        <w:rFonts w:ascii="Arial" w:hAnsi="Arial"/>
        <w:color w:val="404040"/>
        <w:sz w:val="22"/>
      </w:rPr>
      <w:tcPr>
        <w:shd w:val="clear" w:color="DDEAF6" w:themeColor="accent1" w:themeTint="34" w:fill="auto"/>
      </w:tcPr>
    </w:tblStylePr>
  </w:style>
  <w:style w:type="table" w:customStyle="1" w:styleId="81">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82">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83">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84">
    <w:name w:val="Grid Table 3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85">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86">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7">
    <w:name w:val="Grid Table 4 - Accent 1"/>
    <w:basedOn w:val="3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auto"/>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auto"/>
      </w:tcPr>
    </w:tblStylePr>
    <w:tblStylePr w:type="band1Horz">
      <w:rPr>
        <w:rFonts w:ascii="Arial" w:hAnsi="Arial"/>
        <w:color w:val="404040"/>
        <w:sz w:val="22"/>
      </w:rPr>
      <w:tcPr>
        <w:shd w:val="clear" w:color="DEEBF6" w:themeColor="accent1" w:themeTint="32" w:fill="auto"/>
      </w:tcPr>
    </w:tblStylePr>
  </w:style>
  <w:style w:type="table" w:customStyle="1" w:styleId="88">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auto"/>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89">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uto"/>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90">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auto"/>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91">
    <w:name w:val="Grid Table 4 - Accent 5"/>
    <w:basedOn w:val="3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auto"/>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92">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auto"/>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93">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4">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auto"/>
      </w:tcPr>
    </w:tblStylePr>
    <w:tblStylePr w:type="lastRow">
      <w:rPr>
        <w:rFonts w:ascii="Arial" w:hAnsi="Arial"/>
        <w:b/>
        <w:color w:val="FFFFFF"/>
        <w:sz w:val="22"/>
      </w:rPr>
      <w:tcPr>
        <w:tcBorders>
          <w:top w:val="single" w:color="FFFFFF" w:themeColor="light1" w:sz="4" w:space="0"/>
        </w:tcBorders>
        <w:shd w:val="clear" w:color="5B9BD5" w:themeColor="accent1" w:fill="auto"/>
      </w:tcPr>
    </w:tblStylePr>
    <w:tblStylePr w:type="firstCol">
      <w:rPr>
        <w:rFonts w:ascii="Arial" w:hAnsi="Arial"/>
        <w:b/>
        <w:color w:val="FFFFFF"/>
        <w:sz w:val="22"/>
      </w:rPr>
      <w:tcPr>
        <w:shd w:val="clear" w:color="5B9BD5" w:themeColor="accent1" w:fill="auto"/>
      </w:tcPr>
    </w:tblStylePr>
    <w:tblStylePr w:type="lastCol">
      <w:rPr>
        <w:rFonts w:ascii="Arial" w:hAnsi="Arial"/>
        <w:b/>
        <w:color w:val="FFFFFF"/>
        <w:sz w:val="22"/>
      </w:rPr>
      <w:tcPr>
        <w:shd w:val="clear" w:color="5B9BD5" w:themeColor="accent1" w:fill="auto"/>
      </w:tcPr>
    </w:tblStylePr>
    <w:tblStylePr w:type="band1Vert">
      <w:tcPr>
        <w:shd w:val="clear" w:color="B3D1EB" w:themeColor="accent1" w:themeTint="75" w:fill="auto"/>
      </w:tcPr>
    </w:tblStylePr>
    <w:tblStylePr w:type="band1Horz">
      <w:tcPr>
        <w:shd w:val="clear" w:color="B3D1EB" w:themeColor="accent1" w:themeTint="75" w:fill="auto"/>
      </w:tcPr>
    </w:tblStylePr>
  </w:style>
  <w:style w:type="table" w:customStyle="1" w:styleId="95">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auto"/>
      </w:tcPr>
    </w:tblStylePr>
    <w:tblStylePr w:type="lastRow">
      <w:rPr>
        <w:rFonts w:ascii="Arial" w:hAnsi="Arial"/>
        <w:b/>
        <w:color w:val="FFFFFF"/>
        <w:sz w:val="22"/>
      </w:rPr>
      <w:tcPr>
        <w:tcBorders>
          <w:top w:val="single" w:color="FFFFFF" w:themeColor="light1" w:sz="4" w:space="0"/>
        </w:tcBorders>
        <w:shd w:val="clear" w:color="ED7D31" w:themeColor="accent2" w:fill="auto"/>
      </w:tcPr>
    </w:tblStylePr>
    <w:tblStylePr w:type="firstCol">
      <w:rPr>
        <w:rFonts w:ascii="Arial" w:hAnsi="Arial"/>
        <w:b/>
        <w:color w:val="FFFFFF"/>
        <w:sz w:val="22"/>
      </w:rPr>
      <w:tcPr>
        <w:shd w:val="clear" w:color="ED7D31" w:themeColor="accent2" w:fill="auto"/>
      </w:tcPr>
    </w:tblStylePr>
    <w:tblStylePr w:type="lastCol">
      <w:rPr>
        <w:rFonts w:ascii="Arial" w:hAnsi="Arial"/>
        <w:b/>
        <w:color w:val="FFFFFF"/>
        <w:sz w:val="22"/>
      </w:rPr>
      <w:tcPr>
        <w:shd w:val="clear" w:color="ED7D31" w:themeColor="accent2" w:fill="auto"/>
      </w:tcPr>
    </w:tblStylePr>
    <w:tblStylePr w:type="band1Vert">
      <w:tcPr>
        <w:shd w:val="clear" w:color="F6C3A0" w:themeColor="accent2" w:themeTint="75" w:fill="auto"/>
      </w:tcPr>
    </w:tblStylePr>
    <w:tblStylePr w:type="band1Horz">
      <w:tcPr>
        <w:shd w:val="clear" w:color="F6C3A0" w:themeColor="accent2" w:themeTint="75" w:fill="auto"/>
      </w:tcPr>
    </w:tblStylePr>
  </w:style>
  <w:style w:type="table" w:customStyle="1" w:styleId="96">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uto"/>
      </w:tcPr>
    </w:tblStylePr>
    <w:tblStylePr w:type="lastRow">
      <w:rPr>
        <w:rFonts w:ascii="Arial" w:hAnsi="Arial"/>
        <w:b/>
        <w:color w:val="FFFFFF"/>
        <w:sz w:val="22"/>
      </w:rPr>
      <w:tcPr>
        <w:tcBorders>
          <w:top w:val="single" w:color="FFFFFF" w:themeColor="light1" w:sz="4" w:space="0"/>
        </w:tcBorders>
        <w:shd w:val="clear" w:color="A5A5A5" w:themeColor="accent3" w:fill="auto"/>
      </w:tcPr>
    </w:tblStylePr>
    <w:tblStylePr w:type="firstCol">
      <w:rPr>
        <w:rFonts w:ascii="Arial" w:hAnsi="Arial"/>
        <w:b/>
        <w:color w:val="FFFFFF"/>
        <w:sz w:val="22"/>
      </w:rPr>
      <w:tcPr>
        <w:shd w:val="clear" w:color="A5A5A5" w:themeColor="accent3" w:fill="auto"/>
      </w:tcPr>
    </w:tblStylePr>
    <w:tblStylePr w:type="lastCol">
      <w:rPr>
        <w:rFonts w:ascii="Arial" w:hAnsi="Arial"/>
        <w:b/>
        <w:color w:val="FFFFFF"/>
        <w:sz w:val="22"/>
      </w:rPr>
      <w:tcPr>
        <w:shd w:val="clear" w:color="A5A5A5" w:themeColor="accent3" w:fill="auto"/>
      </w:tcPr>
    </w:tblStylePr>
    <w:tblStylePr w:type="band1Vert">
      <w:tcPr>
        <w:shd w:val="clear" w:color="D5D5D5" w:themeColor="accent3" w:themeTint="75" w:fill="auto"/>
      </w:tcPr>
    </w:tblStylePr>
    <w:tblStylePr w:type="band1Horz">
      <w:tcPr>
        <w:shd w:val="clear" w:color="D5D5D5" w:themeColor="accent3" w:themeTint="75" w:fill="auto"/>
      </w:tcPr>
    </w:tblStylePr>
  </w:style>
  <w:style w:type="table" w:customStyle="1" w:styleId="97">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auto"/>
      </w:tcPr>
    </w:tblStylePr>
    <w:tblStylePr w:type="lastRow">
      <w:rPr>
        <w:rFonts w:ascii="Arial" w:hAnsi="Arial"/>
        <w:b/>
        <w:color w:val="FFFFFF"/>
        <w:sz w:val="22"/>
      </w:rPr>
      <w:tcPr>
        <w:tcBorders>
          <w:top w:val="single" w:color="FFFFFF" w:themeColor="light1" w:sz="4" w:space="0"/>
        </w:tcBorders>
        <w:shd w:val="clear" w:color="FFC000" w:themeColor="accent4" w:fill="auto"/>
      </w:tcPr>
    </w:tblStylePr>
    <w:tblStylePr w:type="firstCol">
      <w:rPr>
        <w:rFonts w:ascii="Arial" w:hAnsi="Arial"/>
        <w:b/>
        <w:color w:val="FFFFFF"/>
        <w:sz w:val="22"/>
      </w:rPr>
      <w:tcPr>
        <w:shd w:val="clear" w:color="FFC000" w:themeColor="accent4" w:fill="auto"/>
      </w:tcPr>
    </w:tblStylePr>
    <w:tblStylePr w:type="lastCol">
      <w:rPr>
        <w:rFonts w:ascii="Arial" w:hAnsi="Arial"/>
        <w:b/>
        <w:color w:val="FFFFFF"/>
        <w:sz w:val="22"/>
      </w:rPr>
      <w:tcPr>
        <w:shd w:val="clear" w:color="FFC000" w:themeColor="accent4" w:fill="auto"/>
      </w:tcPr>
    </w:tblStylePr>
    <w:tblStylePr w:type="band1Vert">
      <w:tcPr>
        <w:shd w:val="clear" w:color="FEE289" w:themeColor="accent4" w:themeTint="75" w:fill="auto"/>
      </w:tcPr>
    </w:tblStylePr>
    <w:tblStylePr w:type="band1Horz">
      <w:tcPr>
        <w:shd w:val="clear" w:color="FEE289" w:themeColor="accent4" w:themeTint="75" w:fill="auto"/>
      </w:tcPr>
    </w:tblStylePr>
  </w:style>
  <w:style w:type="table" w:customStyle="1" w:styleId="98">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auto"/>
      </w:tcPr>
    </w:tblStylePr>
    <w:tblStylePr w:type="lastRow">
      <w:rPr>
        <w:rFonts w:ascii="Arial" w:hAnsi="Arial"/>
        <w:b/>
        <w:color w:val="FFFFFF"/>
        <w:sz w:val="22"/>
      </w:rPr>
      <w:tcPr>
        <w:tcBorders>
          <w:top w:val="single" w:color="FFFFFF" w:themeColor="light1" w:sz="4" w:space="0"/>
        </w:tcBorders>
        <w:shd w:val="clear" w:color="4472C4" w:themeColor="accent5" w:fill="auto"/>
      </w:tcPr>
    </w:tblStylePr>
    <w:tblStylePr w:type="firstCol">
      <w:rPr>
        <w:rFonts w:ascii="Arial" w:hAnsi="Arial"/>
        <w:b/>
        <w:color w:val="FFFFFF"/>
        <w:sz w:val="22"/>
      </w:rPr>
      <w:tcPr>
        <w:shd w:val="clear" w:color="4472C4" w:themeColor="accent5" w:fill="auto"/>
      </w:tcPr>
    </w:tblStylePr>
    <w:tblStylePr w:type="lastCol">
      <w:rPr>
        <w:rFonts w:ascii="Arial" w:hAnsi="Arial"/>
        <w:b/>
        <w:color w:val="FFFFFF"/>
        <w:sz w:val="22"/>
      </w:rPr>
      <w:tcPr>
        <w:shd w:val="clear" w:color="4472C4" w:themeColor="accent5" w:fill="auto"/>
      </w:tcPr>
    </w:tblStylePr>
    <w:tblStylePr w:type="band1Vert">
      <w:tcPr>
        <w:shd w:val="clear" w:color="A9BEE3" w:themeColor="accent5" w:themeTint="75" w:fill="auto"/>
      </w:tcPr>
    </w:tblStylePr>
    <w:tblStylePr w:type="band1Horz">
      <w:tcPr>
        <w:shd w:val="clear" w:color="A9BEE3" w:themeColor="accent5" w:themeTint="75" w:fill="auto"/>
      </w:tcPr>
    </w:tblStylePr>
  </w:style>
  <w:style w:type="table" w:customStyle="1" w:styleId="99">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auto"/>
      </w:tcPr>
    </w:tblStylePr>
    <w:tblStylePr w:type="lastRow">
      <w:rPr>
        <w:rFonts w:ascii="Arial" w:hAnsi="Arial"/>
        <w:b/>
        <w:color w:val="FFFFFF"/>
        <w:sz w:val="22"/>
      </w:rPr>
      <w:tcPr>
        <w:tcBorders>
          <w:top w:val="single" w:color="FFFFFF" w:themeColor="light1" w:sz="4" w:space="0"/>
        </w:tcBorders>
        <w:shd w:val="clear" w:color="70AD47" w:themeColor="accent6" w:fill="auto"/>
      </w:tcPr>
    </w:tblStylePr>
    <w:tblStylePr w:type="firstCol">
      <w:rPr>
        <w:rFonts w:ascii="Arial" w:hAnsi="Arial"/>
        <w:b/>
        <w:color w:val="FFFFFF"/>
        <w:sz w:val="22"/>
      </w:rPr>
      <w:tcPr>
        <w:shd w:val="clear" w:color="70AD47" w:themeColor="accent6" w:fill="auto"/>
      </w:tcPr>
    </w:tblStylePr>
    <w:tblStylePr w:type="lastCol">
      <w:rPr>
        <w:rFonts w:ascii="Arial" w:hAnsi="Arial"/>
        <w:b/>
        <w:color w:val="FFFFFF"/>
        <w:sz w:val="22"/>
      </w:rPr>
      <w:tcPr>
        <w:shd w:val="clear" w:color="70AD47" w:themeColor="accent6" w:fill="auto"/>
      </w:tcPr>
    </w:tblStylePr>
    <w:tblStylePr w:type="band1Vert">
      <w:tcPr>
        <w:shd w:val="clear" w:color="BCDBA8" w:themeColor="accent6" w:themeTint="75" w:fill="auto"/>
      </w:tcPr>
    </w:tblStylePr>
    <w:tblStylePr w:type="band1Horz">
      <w:tcPr>
        <w:shd w:val="clear" w:color="BCDBA8" w:themeColor="accent6" w:themeTint="75" w:fill="auto"/>
      </w:tcPr>
    </w:tblStylePr>
  </w:style>
  <w:style w:type="table" w:customStyle="1" w:styleId="100">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auto"/>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auto"/>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auto"/>
      </w:tcPr>
    </w:tblStylePr>
    <w:tblStylePr w:type="band1Horz">
      <w:rPr>
        <w:rFonts w:ascii="Arial" w:hAnsi="Arial"/>
        <w:color w:val="254174" w:themeColor="accent5" w:themeShade="94"/>
        <w:sz w:val="22"/>
      </w:rPr>
      <w:tcPr>
        <w:shd w:val="clear" w:color="D8E2F2" w:themeColor="accent5" w:themeTint="34" w:fill="auto"/>
      </w:tcPr>
    </w:tblStylePr>
    <w:tblStylePr w:type="band2Horz">
      <w:rPr>
        <w:rFonts w:ascii="Arial" w:hAnsi="Arial"/>
        <w:color w:val="254174" w:themeColor="accent5" w:themeShade="94"/>
        <w:sz w:val="22"/>
      </w:rPr>
    </w:tblStylePr>
  </w:style>
  <w:style w:type="table" w:customStyle="1" w:styleId="106">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auto"/>
      </w:tcPr>
    </w:tblStylePr>
    <w:tblStylePr w:type="band1Horz">
      <w:rPr>
        <w:rFonts w:ascii="Arial" w:hAnsi="Arial"/>
        <w:color w:val="254174" w:themeColor="accent5" w:themeShade="94"/>
        <w:sz w:val="22"/>
      </w:rPr>
      <w:tcPr>
        <w:shd w:val="clear" w:color="E1EFD8" w:themeColor="accent6" w:themeTint="34" w:fill="auto"/>
      </w:tcPr>
    </w:tblStylePr>
    <w:tblStylePr w:type="band2Horz">
      <w:rPr>
        <w:rFonts w:ascii="Arial" w:hAnsi="Arial"/>
        <w:color w:val="254174" w:themeColor="accent5" w:themeShade="94"/>
        <w:sz w:val="22"/>
      </w:rPr>
    </w:tblStylePr>
  </w:style>
  <w:style w:type="table" w:customStyle="1" w:styleId="107">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1"/>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auto"/>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auto"/>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auto"/>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auto"/>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auto"/>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auto"/>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1"/>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auto"/>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auto"/>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auto"/>
      </w:tcPr>
    </w:tblStylePr>
    <w:tblStylePr w:type="band1Horz">
      <w:rPr>
        <w:rFonts w:ascii="Arial" w:hAnsi="Arial"/>
        <w:color w:val="254174" w:themeColor="accent5" w:themeShade="94"/>
        <w:sz w:val="22"/>
      </w:rPr>
      <w:tcPr>
        <w:shd w:val="clear" w:color="D8E2F2" w:themeColor="accent5" w:themeTint="34" w:fill="auto"/>
      </w:tcPr>
    </w:tblStylePr>
    <w:tblStylePr w:type="band2Horz">
      <w:rPr>
        <w:rFonts w:ascii="Arial" w:hAnsi="Arial"/>
        <w:color w:val="254174" w:themeColor="accent5" w:themeShade="94"/>
        <w:sz w:val="22"/>
      </w:rPr>
    </w:tblStylePr>
  </w:style>
  <w:style w:type="table" w:customStyle="1" w:styleId="113">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auto"/>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auto"/>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auto"/>
      </w:tcPr>
    </w:tblStylePr>
    <w:tblStylePr w:type="band1Horz">
      <w:rPr>
        <w:rFonts w:ascii="Arial" w:hAnsi="Arial"/>
        <w:color w:val="416429" w:themeColor="accent6" w:themeShade="94"/>
        <w:sz w:val="22"/>
      </w:rPr>
      <w:tcPr>
        <w:shd w:val="clear" w:color="E1EFD8" w:themeColor="accent6" w:themeTint="34" w:fill="auto"/>
      </w:tcPr>
    </w:tblStylePr>
    <w:tblStylePr w:type="band2Horz">
      <w:rPr>
        <w:rFonts w:ascii="Arial" w:hAnsi="Arial"/>
        <w:color w:val="416429" w:themeColor="accent6" w:themeShade="94"/>
        <w:sz w:val="22"/>
      </w:rPr>
    </w:tblStylePr>
  </w:style>
  <w:style w:type="table" w:customStyle="1" w:styleId="114">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5">
    <w:name w:val="List Table 1 Light - Accent 1"/>
    <w:basedOn w:val="31"/>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auto"/>
      </w:tcPr>
    </w:tblStylePr>
    <w:tblStylePr w:type="band1Horz">
      <w:tcPr>
        <w:shd w:val="clear" w:color="D5E5F4" w:themeColor="accent1" w:themeTint="40" w:fill="auto"/>
      </w:tcPr>
    </w:tblStylePr>
  </w:style>
  <w:style w:type="table" w:customStyle="1" w:styleId="116">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auto"/>
      </w:tcPr>
    </w:tblStylePr>
    <w:tblStylePr w:type="band1Horz">
      <w:tcPr>
        <w:shd w:val="clear" w:color="FADECB" w:themeColor="accent2" w:themeTint="40" w:fill="auto"/>
      </w:tcPr>
    </w:tblStylePr>
  </w:style>
  <w:style w:type="table" w:customStyle="1" w:styleId="117">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auto"/>
      </w:tcPr>
    </w:tblStylePr>
    <w:tblStylePr w:type="band1Horz">
      <w:tcPr>
        <w:shd w:val="clear" w:color="E8E8E8" w:themeColor="accent3" w:themeTint="40" w:fill="auto"/>
      </w:tcPr>
    </w:tblStylePr>
  </w:style>
  <w:style w:type="table" w:customStyle="1" w:styleId="118">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auto"/>
      </w:tcPr>
    </w:tblStylePr>
    <w:tblStylePr w:type="band1Horz">
      <w:tcPr>
        <w:shd w:val="clear" w:color="FFEFBE" w:themeColor="accent4" w:themeTint="40" w:fill="auto"/>
      </w:tcPr>
    </w:tblStylePr>
  </w:style>
  <w:style w:type="table" w:customStyle="1" w:styleId="119">
    <w:name w:val="List Table 1 Light - Accent 5"/>
    <w:basedOn w:val="31"/>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auto"/>
      </w:tcPr>
    </w:tblStylePr>
    <w:tblStylePr w:type="band1Horz">
      <w:tcPr>
        <w:shd w:val="clear" w:color="D0DBF0" w:themeColor="accent5" w:themeTint="40" w:fill="auto"/>
      </w:tcPr>
    </w:tblStylePr>
  </w:style>
  <w:style w:type="table" w:customStyle="1" w:styleId="120">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auto"/>
      </w:tcPr>
    </w:tblStylePr>
    <w:tblStylePr w:type="band1Horz">
      <w:tcPr>
        <w:shd w:val="clear" w:color="DAEBCF" w:themeColor="accent6" w:themeTint="40" w:fill="auto"/>
      </w:tcPr>
    </w:tblStylePr>
  </w:style>
  <w:style w:type="table" w:customStyle="1" w:styleId="121">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22">
    <w:name w:val="List Table 2 - Accent 1"/>
    <w:basedOn w:val="31"/>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auto"/>
      </w:tcPr>
    </w:tblStylePr>
    <w:tblStylePr w:type="band1Horz">
      <w:rPr>
        <w:rFonts w:ascii="Arial" w:hAnsi="Arial"/>
        <w:color w:val="404040"/>
        <w:sz w:val="22"/>
      </w:rPr>
      <w:tcPr>
        <w:shd w:val="clear" w:color="D5E5F4" w:themeColor="accent1" w:themeTint="40" w:fill="auto"/>
      </w:tcPr>
    </w:tblStylePr>
  </w:style>
  <w:style w:type="table" w:customStyle="1" w:styleId="123">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24">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25">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26">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auto"/>
      </w:tcPr>
    </w:tblStylePr>
    <w:tblStylePr w:type="band1Horz">
      <w:rPr>
        <w:rFonts w:ascii="Arial" w:hAnsi="Arial"/>
        <w:color w:val="404040"/>
        <w:sz w:val="22"/>
      </w:rPr>
      <w:tcPr>
        <w:shd w:val="clear" w:color="D0DBF0" w:themeColor="accent5" w:themeTint="40" w:fill="auto"/>
      </w:tcPr>
    </w:tblStylePr>
  </w:style>
  <w:style w:type="table" w:customStyle="1" w:styleId="127">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28">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1"/>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31"/>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6">
    <w:name w:val="List Table 4 - Accent 1"/>
    <w:basedOn w:val="31"/>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auto"/>
      </w:tcPr>
    </w:tblStylePr>
    <w:tblStylePr w:type="band1Horz">
      <w:rPr>
        <w:rFonts w:ascii="Arial" w:hAnsi="Arial"/>
        <w:color w:val="404040"/>
        <w:sz w:val="22"/>
      </w:rPr>
      <w:tcPr>
        <w:shd w:val="clear" w:color="D5E5F4" w:themeColor="accent1" w:themeTint="40" w:fill="auto"/>
      </w:tcPr>
    </w:tblStylePr>
  </w:style>
  <w:style w:type="table" w:customStyle="1" w:styleId="137">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38">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39">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40">
    <w:name w:val="List Table 4 - Accent 5"/>
    <w:basedOn w:val="31"/>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auto"/>
      </w:tcPr>
    </w:tblStylePr>
    <w:tblStylePr w:type="band1Horz">
      <w:rPr>
        <w:rFonts w:ascii="Arial" w:hAnsi="Arial"/>
        <w:color w:val="404040"/>
        <w:sz w:val="22"/>
      </w:rPr>
      <w:tcPr>
        <w:shd w:val="clear" w:color="D0DBF0" w:themeColor="accent5" w:themeTint="40" w:fill="auto"/>
      </w:tcPr>
    </w:tblStylePr>
  </w:style>
  <w:style w:type="table" w:customStyle="1" w:styleId="141">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42">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43">
    <w:name w:val="List Table 5 Dark - Accent 1"/>
    <w:basedOn w:val="31"/>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auto"/>
      </w:tcPr>
    </w:tblStylePr>
    <w:tblStylePr w:type="band2Horz">
      <w:tcPr>
        <w:tcBorders>
          <w:top w:val="single" w:color="FFFFFF" w:themeColor="light1" w:sz="4" w:space="0"/>
          <w:bottom w:val="single" w:color="FFFFFF" w:themeColor="light1" w:sz="4" w:space="0"/>
        </w:tcBorders>
        <w:shd w:val="clear" w:color="5B9BD5" w:themeColor="accent1" w:fill="auto"/>
      </w:tcPr>
    </w:tblStylePr>
  </w:style>
  <w:style w:type="table" w:customStyle="1" w:styleId="144">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auto"/>
      </w:tcPr>
    </w:tblStylePr>
    <w:tblStylePr w:type="band2Horz">
      <w:tcPr>
        <w:tcBorders>
          <w:top w:val="single" w:color="FFFFFF" w:themeColor="light1" w:sz="4" w:space="0"/>
          <w:bottom w:val="single" w:color="FFFFFF" w:themeColor="light1" w:sz="4" w:space="0"/>
        </w:tcBorders>
        <w:shd w:val="clear" w:color="F4B285" w:themeColor="accent2" w:themeTint="97" w:fill="auto"/>
      </w:tcPr>
    </w:tblStylePr>
  </w:style>
  <w:style w:type="table" w:customStyle="1" w:styleId="145">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auto"/>
      </w:tcPr>
    </w:tblStylePr>
    <w:tblStylePr w:type="band2Horz">
      <w:tcPr>
        <w:tcBorders>
          <w:top w:val="single" w:color="FFFFFF" w:themeColor="light1" w:sz="4" w:space="0"/>
          <w:bottom w:val="single" w:color="FFFFFF" w:themeColor="light1" w:sz="4" w:space="0"/>
        </w:tcBorders>
        <w:shd w:val="clear" w:color="C9C9C9" w:themeColor="accent3" w:themeTint="98" w:fill="auto"/>
      </w:tcPr>
    </w:tblStylePr>
  </w:style>
  <w:style w:type="table" w:customStyle="1" w:styleId="146">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auto"/>
      </w:tcPr>
    </w:tblStylePr>
    <w:tblStylePr w:type="band2Horz">
      <w:tcPr>
        <w:tcBorders>
          <w:top w:val="single" w:color="FFFFFF" w:themeColor="light1" w:sz="4" w:space="0"/>
          <w:bottom w:val="single" w:color="FFFFFF" w:themeColor="light1" w:sz="4" w:space="0"/>
        </w:tcBorders>
        <w:shd w:val="clear" w:color="FFD864" w:themeColor="accent4" w:themeTint="9A" w:fill="auto"/>
      </w:tcPr>
    </w:tblStylePr>
  </w:style>
  <w:style w:type="table" w:customStyle="1" w:styleId="147">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auto"/>
      </w:tcPr>
    </w:tblStylePr>
    <w:tblStylePr w:type="band2Horz">
      <w:tcPr>
        <w:tcBorders>
          <w:top w:val="single" w:color="FFFFFF" w:themeColor="light1" w:sz="4" w:space="0"/>
          <w:bottom w:val="single" w:color="FFFFFF" w:themeColor="light1" w:sz="4" w:space="0"/>
        </w:tcBorders>
        <w:shd w:val="clear" w:color="8EA9DB" w:themeColor="accent5" w:themeTint="9A" w:fill="auto"/>
      </w:tcPr>
    </w:tblStylePr>
  </w:style>
  <w:style w:type="table" w:customStyle="1" w:styleId="148">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uto"/>
      </w:tcPr>
    </w:tblStylePr>
    <w:tblStylePr w:type="band2Horz">
      <w:tcPr>
        <w:tcBorders>
          <w:top w:val="single" w:color="FFFFFF" w:themeColor="light1" w:sz="4" w:space="0"/>
          <w:bottom w:val="single" w:color="FFFFFF" w:themeColor="light1" w:sz="4" w:space="0"/>
        </w:tcBorders>
        <w:shd w:val="clear" w:color="A9D08E" w:themeColor="accent6" w:themeTint="98" w:fill="auto"/>
      </w:tcPr>
    </w:tblStylePr>
  </w:style>
  <w:style w:type="table" w:customStyle="1" w:styleId="149">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auto"/>
      </w:tcPr>
    </w:tblStylePr>
    <w:tblStylePr w:type="band1Horz">
      <w:rPr>
        <w:rFonts w:ascii="Arial" w:hAnsi="Arial"/>
        <w:color w:val="245B8C" w:themeColor="accent1" w:themeShade="94"/>
        <w:sz w:val="22"/>
      </w:rPr>
      <w:tcPr>
        <w:shd w:val="clear" w:color="D5E5F4" w:themeColor="accent1" w:themeTint="40" w:fill="auto"/>
      </w:tcPr>
    </w:tblStylePr>
    <w:tblStylePr w:type="band2Horz">
      <w:rPr>
        <w:rFonts w:ascii="Arial" w:hAnsi="Arial"/>
        <w:color w:val="245B8C" w:themeColor="accent1" w:themeShade="94"/>
        <w:sz w:val="22"/>
      </w:rPr>
    </w:tblStylePr>
  </w:style>
  <w:style w:type="table" w:customStyle="1" w:styleId="151">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1"/>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auto"/>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auto"/>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1"/>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auto"/>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auto"/>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auto"/>
      </w:tcPr>
    </w:tblStylePr>
    <w:tblStylePr w:type="band1Horz">
      <w:rPr>
        <w:rFonts w:ascii="Arial" w:hAnsi="Arial"/>
        <w:color w:val="245B8C" w:themeColor="accent1" w:themeShade="94"/>
        <w:sz w:val="22"/>
      </w:rPr>
      <w:tcPr>
        <w:shd w:val="clear" w:color="D5E5F4" w:themeColor="accent1" w:themeTint="40" w:fill="auto"/>
      </w:tcPr>
    </w:tblStylePr>
    <w:tblStylePr w:type="band2Horz">
      <w:rPr>
        <w:rFonts w:ascii="Arial" w:hAnsi="Arial"/>
        <w:color w:val="245B8C" w:themeColor="accent1" w:themeShade="94"/>
        <w:sz w:val="22"/>
      </w:rPr>
    </w:tblStylePr>
  </w:style>
  <w:style w:type="table" w:customStyle="1" w:styleId="158">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auto"/>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1"/>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auto"/>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auto"/>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auto"/>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auto"/>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auto"/>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auto"/>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4">
    <w:name w:val="Lined - Accent 1"/>
    <w:basedOn w:val="31"/>
    <w:qFormat/>
    <w:uiPriority w:val="99"/>
    <w:pPr>
      <w:spacing w:after="0" w:line="240" w:lineRule="auto"/>
    </w:pPr>
    <w:rPr>
      <w:color w:val="404040"/>
    </w:rPr>
    <w:tblStylePr w:type="firstRow">
      <w:rPr>
        <w:rFonts w:ascii="Arial" w:hAnsi="Arial"/>
        <w:color w:val="F2F2F2"/>
        <w:sz w:val="22"/>
      </w:rPr>
      <w:tcPr>
        <w:shd w:val="clear" w:color="68A3D8" w:themeColor="accent1" w:themeTint="EA" w:fill="auto"/>
      </w:tcPr>
    </w:tblStylePr>
    <w:tblStylePr w:type="lastRow">
      <w:rPr>
        <w:rFonts w:ascii="Arial" w:hAnsi="Arial"/>
        <w:color w:val="F2F2F2"/>
        <w:sz w:val="22"/>
      </w:rPr>
      <w:tcPr>
        <w:shd w:val="clear" w:color="68A3D8" w:themeColor="accent1" w:themeTint="EA" w:fill="auto"/>
      </w:tcPr>
    </w:tblStylePr>
    <w:tblStylePr w:type="firstCol">
      <w:rPr>
        <w:rFonts w:ascii="Arial" w:hAnsi="Arial"/>
        <w:color w:val="F2F2F2"/>
        <w:sz w:val="22"/>
      </w:rPr>
      <w:tcPr>
        <w:shd w:val="clear" w:color="68A3D8" w:themeColor="accent1" w:themeTint="EA" w:fill="auto"/>
      </w:tcPr>
    </w:tblStylePr>
    <w:tblStylePr w:type="lastCol">
      <w:rPr>
        <w:rFonts w:ascii="Arial" w:hAnsi="Arial"/>
        <w:color w:val="F2F2F2"/>
        <w:sz w:val="22"/>
      </w:rPr>
      <w:tcPr>
        <w:shd w:val="clear" w:color="68A3D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auto"/>
      </w:tcPr>
    </w:tblStylePr>
  </w:style>
  <w:style w:type="table" w:customStyle="1" w:styleId="165">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66">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67">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68">
    <w:name w:val="Lined - Accent 5"/>
    <w:basedOn w:val="31"/>
    <w:qFormat/>
    <w:uiPriority w:val="99"/>
    <w:pPr>
      <w:spacing w:after="0" w:line="240" w:lineRule="auto"/>
    </w:pPr>
    <w:rPr>
      <w:color w:val="404040"/>
    </w:rPr>
    <w:tblStylePr w:type="firstRow">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tblStylePr w:type="firstCol">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auto"/>
      </w:tcPr>
    </w:tblStylePr>
  </w:style>
  <w:style w:type="table" w:customStyle="1" w:styleId="169">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70">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71">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auto"/>
      </w:tcPr>
    </w:tblStylePr>
    <w:tblStylePr w:type="lastRow">
      <w:rPr>
        <w:rFonts w:ascii="Arial" w:hAnsi="Arial"/>
        <w:color w:val="F2F2F2"/>
        <w:sz w:val="22"/>
      </w:rPr>
      <w:tcPr>
        <w:shd w:val="clear" w:color="68A3D8" w:themeColor="accent1" w:themeTint="EA" w:fill="auto"/>
      </w:tcPr>
    </w:tblStylePr>
    <w:tblStylePr w:type="firstCol">
      <w:rPr>
        <w:rFonts w:ascii="Arial" w:hAnsi="Arial"/>
        <w:color w:val="F2F2F2"/>
        <w:sz w:val="22"/>
      </w:rPr>
      <w:tcPr>
        <w:shd w:val="clear" w:color="68A3D8" w:themeColor="accent1" w:themeTint="EA" w:fill="auto"/>
      </w:tcPr>
    </w:tblStylePr>
    <w:tblStylePr w:type="lastCol">
      <w:rPr>
        <w:rFonts w:ascii="Arial" w:hAnsi="Arial"/>
        <w:color w:val="F2F2F2"/>
        <w:sz w:val="22"/>
      </w:rPr>
      <w:tcPr>
        <w:shd w:val="clear" w:color="68A3D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auto"/>
      </w:tcPr>
    </w:tblStylePr>
  </w:style>
  <w:style w:type="table" w:customStyle="1" w:styleId="172">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73">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74">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75">
    <w:name w:val="Bordered &amp; Lined - Accent 5"/>
    <w:basedOn w:val="31"/>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tblStylePr w:type="firstCol">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auto"/>
      </w:tcPr>
    </w:tblStylePr>
  </w:style>
  <w:style w:type="table" w:customStyle="1" w:styleId="176">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77">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Footnote Text Char"/>
    <w:link w:val="24"/>
    <w:qFormat/>
    <w:uiPriority w:val="99"/>
    <w:rPr>
      <w:sz w:val="18"/>
    </w:rPr>
  </w:style>
  <w:style w:type="character" w:customStyle="1" w:styleId="185">
    <w:name w:val="Endnote Text Char"/>
    <w:link w:val="18"/>
    <w:qFormat/>
    <w:uiPriority w:val="99"/>
    <w:rPr>
      <w:sz w:val="20"/>
    </w:rPr>
  </w:style>
  <w:style w:type="paragraph" w:customStyle="1" w:styleId="186">
    <w:name w:val="TOC Heading"/>
    <w:unhideWhenUsed/>
    <w:qFormat/>
    <w:uiPriority w:val="39"/>
    <w:rPr>
      <w:rFonts w:hint="default" w:ascii="Times New Roman" w:hAnsi="Times New Roman" w:eastAsia="宋体" w:cs="Times New Roman"/>
    </w:rPr>
  </w:style>
  <w:style w:type="paragraph" w:customStyle="1" w:styleId="187">
    <w:name w:val="_Style 7"/>
    <w:basedOn w:val="3"/>
    <w:next w:val="1"/>
    <w:semiHidden/>
    <w:unhideWhenUsed/>
    <w:qFormat/>
    <w:uiPriority w:val="39"/>
    <w:pPr>
      <w:widowControl/>
      <w:spacing w:before="480" w:after="0" w:line="276" w:lineRule="auto"/>
      <w:jc w:val="left"/>
      <w:outlineLvl w:val="9"/>
    </w:pPr>
    <w:rPr>
      <w:rFonts w:ascii="Cambria" w:hAnsi="Cambria" w:eastAsia="宋体" w:cs="Times New Roman"/>
      <w:color w:val="365F91"/>
      <w:sz w:val="28"/>
      <w:szCs w:val="28"/>
    </w:rPr>
  </w:style>
  <w:style w:type="character" w:customStyle="1" w:styleId="188">
    <w:name w:val="font21"/>
    <w:basedOn w:val="33"/>
    <w:uiPriority w:val="0"/>
    <w:rPr>
      <w:rFonts w:hint="default" w:ascii="Helvetica" w:hAnsi="Helvetica" w:eastAsia="Helvetica" w:cs="Helvetica"/>
      <w:color w:val="2463C7"/>
      <w:sz w:val="20"/>
      <w:szCs w:val="20"/>
      <w:u w:val="none"/>
    </w:rPr>
  </w:style>
  <w:style w:type="character" w:customStyle="1" w:styleId="189">
    <w:name w:val="font31"/>
    <w:basedOn w:val="33"/>
    <w:uiPriority w:val="0"/>
    <w:rPr>
      <w:rFonts w:hint="eastAsia" w:ascii="宋体" w:hAnsi="宋体" w:eastAsia="宋体" w:cs="宋体"/>
      <w:color w:val="2463C7"/>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11013</Words>
  <Characters>17796</Characters>
  <TotalTime>0</TotalTime>
  <ScaleCrop>false</ScaleCrop>
  <LinksUpToDate>false</LinksUpToDate>
  <CharactersWithSpaces>18136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2020-07-18T02:11:00Z</dcterms:created>
  <dc:creator>黄志勤</dc:creator>
  <cp:lastModifiedBy>黄志勤</cp:lastModifiedBy>
  <dcterms:modified xsi:type="dcterms:W3CDTF">2023-10-10T07:55:31Z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B5D60F56EF9945E989A0A8A270F786AA</vt:lpwstr>
  </property>
</Properties>
</file>